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DA75A4" w14:textId="77777777" w:rsidR="0051791C" w:rsidRPr="00294F11" w:rsidRDefault="0051791C" w:rsidP="0051791C">
      <w:pPr>
        <w:pStyle w:val="a3"/>
        <w:jc w:val="center"/>
        <w:rPr>
          <w:rFonts w:ascii="Arial" w:hAnsi="Arial" w:cs="Arial"/>
        </w:rPr>
      </w:pPr>
      <w:r w:rsidRPr="00294F11">
        <w:rPr>
          <w:rFonts w:ascii="Arial" w:hAnsi="Arial" w:cs="Arial"/>
        </w:rPr>
        <w:object w:dxaOrig="1041" w:dyaOrig="1140" w14:anchorId="1C33CA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pt;height:57.35pt" o:ole="">
            <v:imagedata r:id="rId5" o:title=""/>
          </v:shape>
          <o:OLEObject Type="Embed" ProgID="Word.Picture.8" ShapeID="_x0000_i1025" DrawAspect="Content" ObjectID="_1814266106" r:id="rId6"/>
        </w:object>
      </w:r>
    </w:p>
    <w:p w14:paraId="1CDFDB2A" w14:textId="77777777" w:rsidR="0051791C" w:rsidRPr="00294F11" w:rsidRDefault="0051791C" w:rsidP="0051791C">
      <w:pPr>
        <w:pStyle w:val="a5"/>
        <w:spacing w:line="240" w:lineRule="auto"/>
        <w:rPr>
          <w:rFonts w:ascii="Arial" w:hAnsi="Arial" w:cs="Arial"/>
        </w:rPr>
      </w:pPr>
      <w:r w:rsidRPr="00294F11">
        <w:rPr>
          <w:rFonts w:ascii="Arial" w:hAnsi="Arial" w:cs="Arial"/>
        </w:rPr>
        <w:t>ΕΛΛΗΝΙΚΗ ΔΗΜΟΚΡΑΤΙΑ</w:t>
      </w:r>
    </w:p>
    <w:p w14:paraId="52E791C7" w14:textId="77777777" w:rsidR="0051791C" w:rsidRPr="005D2001" w:rsidRDefault="0051791C" w:rsidP="0051791C">
      <w:pPr>
        <w:jc w:val="center"/>
        <w:rPr>
          <w:rFonts w:ascii="Arial" w:hAnsi="Arial" w:cs="Arial"/>
          <w:b/>
          <w:lang w:val="el-GR"/>
        </w:rPr>
      </w:pPr>
      <w:r w:rsidRPr="005D2001">
        <w:rPr>
          <w:rFonts w:ascii="Arial" w:hAnsi="Arial" w:cs="Arial"/>
          <w:b/>
          <w:lang w:val="el-GR"/>
        </w:rPr>
        <w:t>ΥΠΟΥΡΓΕΙΟ ΠΟΛΙΤΙΣΜΟΥ &amp; ΑΘΛΗΤΙΣΜΟΥ</w:t>
      </w:r>
    </w:p>
    <w:p w14:paraId="18D06FFD" w14:textId="77777777" w:rsidR="0051791C" w:rsidRPr="005D2001" w:rsidRDefault="0051791C" w:rsidP="0051791C">
      <w:pPr>
        <w:jc w:val="center"/>
        <w:rPr>
          <w:rFonts w:ascii="Arial" w:hAnsi="Arial" w:cs="Arial"/>
          <w:b/>
          <w:bCs/>
          <w:lang w:val="el-GR"/>
        </w:rPr>
      </w:pPr>
      <w:r w:rsidRPr="005D2001">
        <w:rPr>
          <w:rFonts w:ascii="Arial" w:hAnsi="Arial" w:cs="Arial"/>
          <w:b/>
          <w:bCs/>
          <w:lang w:val="el-GR"/>
        </w:rPr>
        <w:t>ΜΟΥΣΕΙΟ ΦΥΣΙΚΗΣ ΙΣΤΟΡΙΑΣ ΑΠΟΛΙΘΩΜΕΝΟΥ ΔΑΣΟΥΣ ΛΕΣΒΟΥ</w:t>
      </w:r>
    </w:p>
    <w:p w14:paraId="0F64F795" w14:textId="77777777" w:rsidR="0051791C" w:rsidRPr="005D2001" w:rsidRDefault="0051791C" w:rsidP="0051791C">
      <w:pPr>
        <w:jc w:val="center"/>
        <w:rPr>
          <w:rFonts w:ascii="Arial" w:hAnsi="Arial" w:cs="Arial"/>
          <w:lang w:val="el-GR"/>
        </w:rPr>
      </w:pPr>
      <w:r w:rsidRPr="005D2001">
        <w:rPr>
          <w:rFonts w:ascii="Arial" w:hAnsi="Arial" w:cs="Arial"/>
          <w:lang w:val="el-GR"/>
        </w:rPr>
        <w:t>-----------------------------------------------------------------------------------------------------------------</w:t>
      </w:r>
    </w:p>
    <w:p w14:paraId="2F7ACB39" w14:textId="77777777" w:rsidR="0051791C" w:rsidRPr="00294F11" w:rsidRDefault="0051791C" w:rsidP="0051791C">
      <w:pPr>
        <w:ind w:firstLine="180"/>
        <w:jc w:val="center"/>
        <w:rPr>
          <w:rFonts w:ascii="Arial" w:hAnsi="Arial" w:cs="Arial"/>
          <w:lang w:val="pt-BR"/>
        </w:rPr>
      </w:pPr>
      <w:proofErr w:type="spellStart"/>
      <w:r w:rsidRPr="005D2001">
        <w:rPr>
          <w:rFonts w:ascii="Arial" w:hAnsi="Arial" w:cs="Arial"/>
          <w:lang w:val="el-GR"/>
        </w:rPr>
        <w:t>Ταχ</w:t>
      </w:r>
      <w:proofErr w:type="spellEnd"/>
      <w:r w:rsidRPr="005D2001">
        <w:rPr>
          <w:rFonts w:ascii="Arial" w:hAnsi="Arial" w:cs="Arial"/>
          <w:lang w:val="el-GR"/>
        </w:rPr>
        <w:t>. Δ/</w:t>
      </w:r>
      <w:proofErr w:type="spellStart"/>
      <w:r w:rsidRPr="005D2001">
        <w:rPr>
          <w:rFonts w:ascii="Arial" w:hAnsi="Arial" w:cs="Arial"/>
          <w:lang w:val="el-GR"/>
        </w:rPr>
        <w:t>νση</w:t>
      </w:r>
      <w:proofErr w:type="spellEnd"/>
      <w:r w:rsidRPr="005D2001">
        <w:rPr>
          <w:rFonts w:ascii="Arial" w:hAnsi="Arial" w:cs="Arial"/>
          <w:lang w:val="el-GR"/>
        </w:rPr>
        <w:t xml:space="preserve">: 81103 </w:t>
      </w:r>
      <w:proofErr w:type="spellStart"/>
      <w:r w:rsidRPr="005D2001">
        <w:rPr>
          <w:rFonts w:ascii="Arial" w:hAnsi="Arial" w:cs="Arial"/>
          <w:lang w:val="el-GR"/>
        </w:rPr>
        <w:t>Σίγρι</w:t>
      </w:r>
      <w:proofErr w:type="spellEnd"/>
      <w:r w:rsidRPr="005D2001">
        <w:rPr>
          <w:rFonts w:ascii="Arial" w:hAnsi="Arial" w:cs="Arial"/>
          <w:lang w:val="el-GR"/>
        </w:rPr>
        <w:t xml:space="preserve"> Λέσβου  *   </w:t>
      </w:r>
      <w:proofErr w:type="spellStart"/>
      <w:r w:rsidRPr="005D2001">
        <w:rPr>
          <w:rFonts w:ascii="Arial" w:hAnsi="Arial" w:cs="Arial"/>
          <w:lang w:val="el-GR"/>
        </w:rPr>
        <w:t>Τηλ</w:t>
      </w:r>
      <w:proofErr w:type="spellEnd"/>
      <w:r w:rsidRPr="005D2001">
        <w:rPr>
          <w:rFonts w:ascii="Arial" w:hAnsi="Arial" w:cs="Arial"/>
          <w:lang w:val="el-GR"/>
        </w:rPr>
        <w:t xml:space="preserve">.- </w:t>
      </w:r>
      <w:r w:rsidRPr="00294F11">
        <w:rPr>
          <w:rFonts w:ascii="Arial" w:hAnsi="Arial" w:cs="Arial"/>
          <w:lang w:val="fr-FR"/>
        </w:rPr>
        <w:t>FAX</w:t>
      </w:r>
      <w:r w:rsidRPr="00294F11">
        <w:rPr>
          <w:rFonts w:ascii="Arial" w:hAnsi="Arial" w:cs="Arial"/>
          <w:lang w:val="pt-BR"/>
        </w:rPr>
        <w:t>: 2253054434, 2251047033</w:t>
      </w:r>
    </w:p>
    <w:p w14:paraId="14D3171C" w14:textId="77777777" w:rsidR="0051791C" w:rsidRPr="00CF724B" w:rsidRDefault="0051791C" w:rsidP="0051791C">
      <w:pPr>
        <w:ind w:left="180"/>
        <w:jc w:val="center"/>
        <w:rPr>
          <w:rFonts w:ascii="Arial" w:hAnsi="Arial" w:cs="Arial"/>
          <w:b/>
          <w:sz w:val="22"/>
          <w:szCs w:val="22"/>
          <w:lang w:val="pt-BR"/>
        </w:rPr>
      </w:pPr>
      <w:r w:rsidRPr="00CF724B">
        <w:rPr>
          <w:rStyle w:val="Hyperlink1"/>
          <w:rFonts w:ascii="Arial" w:hAnsi="Arial" w:cs="Arial"/>
          <w:b/>
          <w:sz w:val="22"/>
          <w:szCs w:val="22"/>
          <w:lang w:val="pt-BR"/>
        </w:rPr>
        <w:t>www.lesvosmuseum.gr</w:t>
      </w:r>
      <w:r w:rsidRPr="00CF724B">
        <w:rPr>
          <w:rFonts w:ascii="Arial" w:hAnsi="Arial" w:cs="Arial"/>
          <w:b/>
          <w:sz w:val="22"/>
          <w:szCs w:val="22"/>
          <w:lang w:val="pt-BR"/>
        </w:rPr>
        <w:t xml:space="preserve">  </w:t>
      </w:r>
      <w:r w:rsidRPr="00CF724B">
        <w:rPr>
          <w:rFonts w:ascii="Arial" w:hAnsi="Arial" w:cs="Arial"/>
          <w:sz w:val="22"/>
          <w:szCs w:val="22"/>
          <w:lang w:val="pt-BR"/>
        </w:rPr>
        <w:t>*</w:t>
      </w:r>
      <w:r w:rsidRPr="00CF724B">
        <w:rPr>
          <w:rFonts w:ascii="Arial" w:hAnsi="Arial" w:cs="Arial"/>
          <w:b/>
          <w:sz w:val="22"/>
          <w:szCs w:val="22"/>
          <w:lang w:val="pt-BR"/>
        </w:rPr>
        <w:t xml:space="preserve">  </w:t>
      </w:r>
      <w:r w:rsidRPr="00CF724B">
        <w:rPr>
          <w:rStyle w:val="Hyperlink1"/>
          <w:rFonts w:ascii="Arial" w:hAnsi="Arial" w:cs="Arial"/>
          <w:b/>
          <w:sz w:val="22"/>
          <w:szCs w:val="22"/>
          <w:lang w:val="pt-BR"/>
        </w:rPr>
        <w:t>www.petrifiedforest.gr</w:t>
      </w:r>
      <w:r w:rsidRPr="00CF724B">
        <w:rPr>
          <w:rFonts w:ascii="Arial" w:hAnsi="Arial" w:cs="Arial"/>
          <w:b/>
          <w:sz w:val="22"/>
          <w:szCs w:val="22"/>
          <w:lang w:val="pt-BR"/>
        </w:rPr>
        <w:t xml:space="preserve">  </w:t>
      </w:r>
      <w:r w:rsidRPr="00CF724B">
        <w:rPr>
          <w:rFonts w:ascii="Arial" w:hAnsi="Arial" w:cs="Arial"/>
          <w:sz w:val="22"/>
          <w:szCs w:val="22"/>
          <w:lang w:val="pt-BR"/>
        </w:rPr>
        <w:t>*</w:t>
      </w:r>
      <w:r w:rsidRPr="00CF724B">
        <w:rPr>
          <w:rFonts w:ascii="Arial" w:hAnsi="Arial" w:cs="Arial"/>
          <w:b/>
          <w:sz w:val="22"/>
          <w:szCs w:val="22"/>
          <w:lang w:val="pt-BR"/>
        </w:rPr>
        <w:t xml:space="preserve">  E-Mail: </w:t>
      </w:r>
      <w:hyperlink r:id="rId7" w:history="1">
        <w:r w:rsidRPr="00CF724B">
          <w:rPr>
            <w:rStyle w:val="-"/>
            <w:rFonts w:ascii="Arial" w:hAnsi="Arial" w:cs="Arial"/>
            <w:b/>
            <w:sz w:val="22"/>
            <w:szCs w:val="22"/>
            <w:lang w:val="pt-BR"/>
          </w:rPr>
          <w:t>lesvospf@otenet.gr</w:t>
        </w:r>
      </w:hyperlink>
    </w:p>
    <w:p w14:paraId="012A5901" w14:textId="77777777" w:rsidR="0051791C" w:rsidRDefault="0051791C" w:rsidP="0051791C">
      <w:pPr>
        <w:pStyle w:val="Web"/>
        <w:shd w:val="clear" w:color="auto" w:fill="FFFFFF"/>
        <w:spacing w:beforeAutospacing="0" w:afterAutospacing="0"/>
        <w:jc w:val="center"/>
        <w:rPr>
          <w:rFonts w:ascii="Calibri" w:eastAsia="Roboto" w:hAnsi="Calibri" w:cs="Calibri"/>
          <w:color w:val="212529"/>
          <w:sz w:val="48"/>
          <w:szCs w:val="48"/>
          <w:shd w:val="clear" w:color="auto" w:fill="FFFFFF"/>
          <w:lang w:val="pt-BR"/>
        </w:rPr>
      </w:pPr>
    </w:p>
    <w:p w14:paraId="519D5787" w14:textId="77777777" w:rsidR="0051791C" w:rsidRPr="0051791C" w:rsidRDefault="0051791C">
      <w:pPr>
        <w:pStyle w:val="Web"/>
        <w:shd w:val="clear" w:color="auto" w:fill="FFFFFF"/>
        <w:spacing w:beforeAutospacing="0" w:afterAutospacing="0"/>
        <w:jc w:val="center"/>
        <w:rPr>
          <w:rFonts w:ascii="Calibri" w:eastAsia="Roboto" w:hAnsi="Calibri" w:cs="Calibri"/>
          <w:b/>
          <w:bCs/>
          <w:color w:val="212529"/>
          <w:sz w:val="28"/>
          <w:szCs w:val="28"/>
          <w:shd w:val="clear" w:color="auto" w:fill="FFFFFF"/>
          <w:lang w:val="pt-BR"/>
        </w:rPr>
      </w:pPr>
    </w:p>
    <w:p w14:paraId="7E0498C9" w14:textId="77777777" w:rsidR="009764FF" w:rsidRPr="008A0DA3" w:rsidRDefault="00FA4DF4">
      <w:pPr>
        <w:pStyle w:val="Web"/>
        <w:shd w:val="clear" w:color="auto" w:fill="FFFFFF"/>
        <w:spacing w:beforeAutospacing="0" w:afterAutospacing="0"/>
        <w:jc w:val="center"/>
        <w:rPr>
          <w:rFonts w:ascii="Calibri" w:eastAsia="Roboto" w:hAnsi="Calibri" w:cs="Calibri"/>
          <w:b/>
          <w:bCs/>
          <w:color w:val="212529"/>
          <w:sz w:val="28"/>
          <w:szCs w:val="28"/>
          <w:shd w:val="clear" w:color="auto" w:fill="FFFFFF"/>
          <w:lang w:val="el-GR"/>
        </w:rPr>
      </w:pPr>
      <w:r>
        <w:rPr>
          <w:rFonts w:ascii="Calibri" w:eastAsia="Roboto" w:hAnsi="Calibri" w:cs="Calibri"/>
          <w:b/>
          <w:bCs/>
          <w:color w:val="212529"/>
          <w:sz w:val="28"/>
          <w:szCs w:val="28"/>
          <w:shd w:val="clear" w:color="auto" w:fill="FFFFFF"/>
          <w:lang w:val="el-GR"/>
        </w:rPr>
        <w:t xml:space="preserve">Καλοκαίρι 2025 - </w:t>
      </w:r>
      <w:r w:rsidRPr="008A0DA3">
        <w:rPr>
          <w:rFonts w:ascii="Calibri" w:eastAsia="Roboto" w:hAnsi="Calibri" w:cs="Calibri"/>
          <w:b/>
          <w:bCs/>
          <w:color w:val="212529"/>
          <w:sz w:val="28"/>
          <w:szCs w:val="28"/>
          <w:shd w:val="clear" w:color="auto" w:fill="FFFFFF"/>
          <w:lang w:val="el-GR"/>
        </w:rPr>
        <w:t>Θερινό εκπαιδευτικό πρόγραμμα</w:t>
      </w:r>
      <w:r w:rsidRPr="008A0DA3">
        <w:rPr>
          <w:rFonts w:ascii="Calibri" w:eastAsia="Roboto" w:hAnsi="Calibri" w:cs="Calibri"/>
          <w:b/>
          <w:bCs/>
          <w:color w:val="212529"/>
          <w:sz w:val="28"/>
          <w:szCs w:val="28"/>
          <w:shd w:val="clear" w:color="auto" w:fill="FFFFFF"/>
          <w:lang w:val="el-GR"/>
        </w:rPr>
        <w:t xml:space="preserve"> </w:t>
      </w:r>
    </w:p>
    <w:p w14:paraId="2E3896AB" w14:textId="77777777" w:rsidR="009764FF" w:rsidRDefault="00FA4DF4">
      <w:pPr>
        <w:pStyle w:val="Web"/>
        <w:shd w:val="clear" w:color="auto" w:fill="FFFFFF"/>
        <w:spacing w:beforeAutospacing="0" w:afterAutospacing="0"/>
        <w:jc w:val="center"/>
        <w:rPr>
          <w:rStyle w:val="a4"/>
          <w:rFonts w:ascii="Calibri" w:eastAsia="Open Sans" w:hAnsi="Calibri" w:cs="Calibri"/>
          <w:sz w:val="28"/>
          <w:szCs w:val="28"/>
          <w:shd w:val="clear" w:color="auto" w:fill="FFFFFF"/>
          <w:lang w:val="el-GR"/>
        </w:rPr>
      </w:pPr>
      <w:r>
        <w:rPr>
          <w:rStyle w:val="a4"/>
          <w:rFonts w:ascii="Calibri" w:eastAsia="Open Sans" w:hAnsi="Calibri" w:cs="Calibri"/>
          <w:sz w:val="28"/>
          <w:szCs w:val="28"/>
          <w:shd w:val="clear" w:color="auto" w:fill="FFFFFF"/>
          <w:lang w:val="el-GR"/>
        </w:rPr>
        <w:t xml:space="preserve">από </w:t>
      </w:r>
      <w:r>
        <w:rPr>
          <w:rStyle w:val="a4"/>
          <w:rFonts w:ascii="Calibri" w:eastAsia="Open Sans" w:hAnsi="Calibri" w:cs="Calibri"/>
          <w:sz w:val="28"/>
          <w:szCs w:val="28"/>
          <w:shd w:val="clear" w:color="auto" w:fill="FFFFFF"/>
          <w:lang w:val="el"/>
        </w:rPr>
        <w:t>το Μουσείο Φυσικής Ιστορίας Απολιθωμένου Δάσους Λέσβου</w:t>
      </w:r>
      <w:r>
        <w:rPr>
          <w:rStyle w:val="a4"/>
          <w:rFonts w:ascii="Calibri" w:eastAsia="Open Sans" w:hAnsi="Calibri" w:cs="Calibri"/>
          <w:sz w:val="28"/>
          <w:szCs w:val="28"/>
          <w:shd w:val="clear" w:color="auto" w:fill="FFFFFF"/>
          <w:lang w:val="el-GR"/>
        </w:rPr>
        <w:t xml:space="preserve"> </w:t>
      </w:r>
    </w:p>
    <w:p w14:paraId="72817AFB" w14:textId="414F8EC8" w:rsidR="009764FF" w:rsidRDefault="00FA4DF4">
      <w:pPr>
        <w:pStyle w:val="Web"/>
        <w:shd w:val="clear" w:color="auto" w:fill="FFFFFF"/>
        <w:spacing w:beforeAutospacing="0" w:afterAutospacing="0"/>
        <w:jc w:val="center"/>
        <w:rPr>
          <w:rFonts w:ascii="Calibri" w:eastAsia="Open Sans" w:hAnsi="Calibri" w:cs="Calibri"/>
          <w:sz w:val="28"/>
          <w:szCs w:val="28"/>
          <w:lang w:val="el-GR"/>
        </w:rPr>
      </w:pPr>
      <w:r>
        <w:rPr>
          <w:rStyle w:val="a4"/>
          <w:rFonts w:ascii="Calibri" w:eastAsia="Open Sans" w:hAnsi="Calibri" w:cs="Calibri"/>
          <w:sz w:val="28"/>
          <w:szCs w:val="28"/>
          <w:shd w:val="clear" w:color="auto" w:fill="FFFFFF"/>
          <w:lang w:val="el-GR"/>
        </w:rPr>
        <w:t xml:space="preserve">στο Νέο Εκπαιδευτικό Κέντρο </w:t>
      </w:r>
      <w:r w:rsidR="0051791C">
        <w:rPr>
          <w:rStyle w:val="a4"/>
          <w:rFonts w:ascii="Calibri" w:eastAsia="Open Sans" w:hAnsi="Calibri" w:cs="Calibri"/>
          <w:sz w:val="28"/>
          <w:szCs w:val="28"/>
          <w:shd w:val="clear" w:color="auto" w:fill="FFFFFF"/>
          <w:lang w:val="el-GR"/>
        </w:rPr>
        <w:t>Άντισσας</w:t>
      </w:r>
    </w:p>
    <w:p w14:paraId="3B5B394B" w14:textId="77777777" w:rsidR="009764FF" w:rsidRDefault="009764FF">
      <w:pPr>
        <w:jc w:val="center"/>
        <w:rPr>
          <w:rFonts w:ascii="Calibri" w:hAnsi="Calibri" w:cs="Calibri"/>
          <w:b/>
          <w:bCs/>
          <w:color w:val="C00000"/>
          <w:sz w:val="32"/>
          <w:szCs w:val="32"/>
          <w:lang w:val="el-GR"/>
        </w:rPr>
      </w:pPr>
    </w:p>
    <w:p w14:paraId="5B8D5036" w14:textId="77777777" w:rsidR="009764FF" w:rsidRDefault="00FA4DF4">
      <w:pPr>
        <w:jc w:val="center"/>
        <w:rPr>
          <w:rFonts w:ascii="Calibri" w:hAnsi="Calibri" w:cs="Calibri"/>
          <w:b/>
          <w:bCs/>
          <w:color w:val="C00000"/>
          <w:sz w:val="72"/>
          <w:szCs w:val="72"/>
          <w:lang w:val="el-GR"/>
        </w:rPr>
      </w:pPr>
      <w:r>
        <w:rPr>
          <w:rFonts w:ascii="Calibri" w:hAnsi="Calibri" w:cs="Calibri"/>
          <w:b/>
          <w:bCs/>
          <w:color w:val="C00000"/>
          <w:sz w:val="72"/>
          <w:szCs w:val="72"/>
          <w:lang w:val="el-GR"/>
        </w:rPr>
        <w:t>Μνήμες Γαίας</w:t>
      </w:r>
    </w:p>
    <w:p w14:paraId="72958134" w14:textId="77777777" w:rsidR="009764FF" w:rsidRDefault="00FA4DF4">
      <w:pPr>
        <w:jc w:val="center"/>
        <w:rPr>
          <w:rFonts w:ascii="Calibri" w:hAnsi="Calibri" w:cs="Calibri"/>
          <w:b/>
          <w:bCs/>
          <w:sz w:val="32"/>
          <w:szCs w:val="32"/>
          <w:lang w:val="el-GR"/>
        </w:rPr>
      </w:pPr>
      <w:r>
        <w:rPr>
          <w:rFonts w:ascii="Calibri" w:hAnsi="Calibri" w:cs="Calibri"/>
          <w:b/>
          <w:bCs/>
          <w:sz w:val="32"/>
          <w:szCs w:val="32"/>
          <w:lang w:val="el-GR"/>
        </w:rPr>
        <w:t>ΑΝΑΚΑΛΥΠΤΩ ΤΟΥΣ ΘΗΣΑΥΡΟΥΣ ΤΟΥ ΓΕΩΠΑΡΚΟΥ ΛΕΣΒΟΥ</w:t>
      </w:r>
    </w:p>
    <w:p w14:paraId="7243FA4A" w14:textId="77777777" w:rsidR="009764FF" w:rsidRDefault="00FA4DF4">
      <w:pPr>
        <w:jc w:val="center"/>
        <w:rPr>
          <w:rFonts w:ascii="Calibri" w:hAnsi="Calibri" w:cs="Calibri"/>
          <w:b/>
          <w:bCs/>
          <w:color w:val="C00000"/>
          <w:sz w:val="32"/>
          <w:szCs w:val="32"/>
          <w:lang w:val="el-GR"/>
        </w:rPr>
      </w:pPr>
      <w:r>
        <w:rPr>
          <w:rFonts w:ascii="Calibri" w:hAnsi="Calibri" w:cs="Calibri"/>
          <w:b/>
          <w:bCs/>
          <w:color w:val="C00000"/>
          <w:sz w:val="32"/>
          <w:szCs w:val="32"/>
          <w:lang w:val="el-GR"/>
        </w:rPr>
        <w:t xml:space="preserve">Οι </w:t>
      </w:r>
      <w:proofErr w:type="spellStart"/>
      <w:r>
        <w:rPr>
          <w:rFonts w:ascii="Calibri" w:hAnsi="Calibri" w:cs="Calibri"/>
          <w:b/>
          <w:bCs/>
          <w:color w:val="C00000"/>
          <w:sz w:val="32"/>
          <w:szCs w:val="32"/>
          <w:lang w:val="el-GR"/>
        </w:rPr>
        <w:t>Γεώτοποι</w:t>
      </w:r>
      <w:proofErr w:type="spellEnd"/>
      <w:r>
        <w:rPr>
          <w:rFonts w:ascii="Calibri" w:hAnsi="Calibri" w:cs="Calibri"/>
          <w:b/>
          <w:bCs/>
          <w:color w:val="C00000"/>
          <w:sz w:val="32"/>
          <w:szCs w:val="32"/>
          <w:lang w:val="el-GR"/>
        </w:rPr>
        <w:t xml:space="preserve"> και τα Πετρώματα της Λέσβου!</w:t>
      </w:r>
    </w:p>
    <w:p w14:paraId="78F316F5" w14:textId="77777777" w:rsidR="009764FF" w:rsidRDefault="009764FF">
      <w:pPr>
        <w:pStyle w:val="Web"/>
        <w:shd w:val="clear" w:color="auto" w:fill="FFFFFF"/>
        <w:spacing w:beforeAutospacing="0"/>
        <w:jc w:val="center"/>
        <w:rPr>
          <w:rStyle w:val="a4"/>
          <w:rFonts w:ascii="Calibri" w:eastAsia="Open Sans" w:hAnsi="Calibri" w:cs="Calibri"/>
          <w:color w:val="C00000"/>
          <w:sz w:val="28"/>
          <w:szCs w:val="28"/>
          <w:shd w:val="clear" w:color="auto" w:fill="FFFFFF"/>
          <w:lang w:val="el-GR"/>
        </w:rPr>
      </w:pPr>
    </w:p>
    <w:p w14:paraId="7F5844C5" w14:textId="77777777" w:rsidR="009764FF" w:rsidRDefault="00FA4DF4">
      <w:pPr>
        <w:pStyle w:val="Web"/>
        <w:shd w:val="clear" w:color="auto" w:fill="FFFFFF"/>
        <w:spacing w:beforeAutospacing="0" w:afterAutospacing="0"/>
        <w:jc w:val="center"/>
        <w:rPr>
          <w:rStyle w:val="a4"/>
          <w:rFonts w:ascii="Calibri" w:eastAsia="Open Sans" w:hAnsi="Calibri" w:cs="Calibri"/>
          <w:color w:val="C00000"/>
          <w:sz w:val="28"/>
          <w:szCs w:val="28"/>
          <w:shd w:val="clear" w:color="auto" w:fill="FFFFFF"/>
          <w:lang w:val="el-GR"/>
        </w:rPr>
      </w:pPr>
      <w:r>
        <w:rPr>
          <w:rStyle w:val="a4"/>
          <w:rFonts w:ascii="Calibri" w:eastAsia="Open Sans" w:hAnsi="Calibri" w:cs="Calibri"/>
          <w:color w:val="C00000"/>
          <w:sz w:val="28"/>
          <w:szCs w:val="28"/>
          <w:shd w:val="clear" w:color="auto" w:fill="FFFFFF"/>
          <w:lang w:val="el-GR"/>
        </w:rPr>
        <w:t xml:space="preserve">Δηλώστε συμμετοχή στο Θερινό Εκπαιδευτικό Πρόγραμμα </w:t>
      </w:r>
    </w:p>
    <w:p w14:paraId="34CC1E6D" w14:textId="302FEE9E" w:rsidR="009764FF" w:rsidRDefault="00FA4DF4">
      <w:pPr>
        <w:pStyle w:val="Web"/>
        <w:shd w:val="clear" w:color="auto" w:fill="FFFFFF"/>
        <w:spacing w:beforeAutospacing="0" w:afterAutospacing="0"/>
        <w:jc w:val="center"/>
        <w:rPr>
          <w:rStyle w:val="a4"/>
          <w:rFonts w:ascii="Calibri" w:eastAsia="Open Sans" w:hAnsi="Calibri" w:cs="Calibri"/>
          <w:color w:val="C00000"/>
          <w:sz w:val="28"/>
          <w:szCs w:val="28"/>
          <w:shd w:val="clear" w:color="auto" w:fill="FFFFFF"/>
          <w:lang w:val="el-GR"/>
        </w:rPr>
      </w:pPr>
      <w:r>
        <w:rPr>
          <w:rStyle w:val="a4"/>
          <w:rFonts w:ascii="Calibri" w:eastAsia="Open Sans" w:hAnsi="Calibri" w:cs="Calibri"/>
          <w:color w:val="C00000"/>
          <w:sz w:val="28"/>
          <w:szCs w:val="28"/>
          <w:shd w:val="clear" w:color="auto" w:fill="FFFFFF"/>
          <w:lang w:val="el-GR"/>
        </w:rPr>
        <w:t>για παιδιά</w:t>
      </w:r>
      <w:r>
        <w:rPr>
          <w:rStyle w:val="a4"/>
          <w:rFonts w:ascii="Calibri" w:eastAsia="Open Sans" w:hAnsi="Calibri" w:cs="Calibri"/>
          <w:color w:val="C00000"/>
          <w:sz w:val="28"/>
          <w:szCs w:val="28"/>
          <w:shd w:val="clear" w:color="auto" w:fill="FFFFFF"/>
          <w:lang w:val="el-GR"/>
        </w:rPr>
        <w:t xml:space="preserve"> 10-15 ετών</w:t>
      </w:r>
    </w:p>
    <w:p w14:paraId="2836B5DF" w14:textId="75BF8D67" w:rsidR="009764FF" w:rsidRPr="008A0DA3" w:rsidRDefault="0051791C">
      <w:pPr>
        <w:pStyle w:val="Web"/>
        <w:shd w:val="clear" w:color="auto" w:fill="FFFFFF"/>
        <w:spacing w:beforeAutospacing="0"/>
        <w:jc w:val="center"/>
        <w:rPr>
          <w:rFonts w:ascii="Calibri" w:eastAsia="Open Sans" w:hAnsi="Calibri" w:cs="Calibri"/>
          <w:color w:val="C00000"/>
          <w:sz w:val="36"/>
          <w:szCs w:val="36"/>
          <w:lang w:val="el-GR"/>
        </w:rPr>
      </w:pPr>
      <w:r>
        <w:rPr>
          <w:rStyle w:val="a4"/>
          <w:rFonts w:ascii="Calibri" w:eastAsia="Open Sans" w:hAnsi="Calibri" w:cs="Calibri"/>
          <w:color w:val="C00000"/>
          <w:sz w:val="36"/>
          <w:szCs w:val="36"/>
          <w:shd w:val="clear" w:color="auto" w:fill="FFFFFF"/>
          <w:lang w:val="el-GR"/>
        </w:rPr>
        <w:t>Σάββατο</w:t>
      </w:r>
      <w:r w:rsidR="00FA4DF4">
        <w:rPr>
          <w:rStyle w:val="a4"/>
          <w:rFonts w:ascii="Calibri" w:eastAsia="Open Sans" w:hAnsi="Calibri" w:cs="Calibri"/>
          <w:color w:val="C00000"/>
          <w:sz w:val="36"/>
          <w:szCs w:val="36"/>
          <w:shd w:val="clear" w:color="auto" w:fill="FFFFFF"/>
          <w:lang w:val="el-GR"/>
        </w:rPr>
        <w:t xml:space="preserve"> 19 Ιουλίου </w:t>
      </w:r>
      <w:r w:rsidR="00FA4DF4">
        <w:rPr>
          <w:rStyle w:val="a4"/>
          <w:rFonts w:ascii="Calibri" w:eastAsia="Open Sans" w:hAnsi="Calibri" w:cs="Calibri"/>
          <w:color w:val="C00000"/>
          <w:sz w:val="36"/>
          <w:szCs w:val="36"/>
          <w:shd w:val="clear" w:color="auto" w:fill="FFFFFF"/>
          <w:lang w:val="el-GR"/>
        </w:rPr>
        <w:t>2025,</w:t>
      </w:r>
      <w:r w:rsidR="00FA4DF4">
        <w:rPr>
          <w:rStyle w:val="a4"/>
          <w:rFonts w:ascii="Calibri" w:eastAsia="Open Sans" w:hAnsi="Calibri" w:cs="Calibri"/>
          <w:color w:val="C00000"/>
          <w:sz w:val="36"/>
          <w:szCs w:val="36"/>
          <w:shd w:val="clear" w:color="auto" w:fill="FFFFFF"/>
          <w:lang w:val="el-GR"/>
        </w:rPr>
        <w:t xml:space="preserve"> </w:t>
      </w:r>
      <w:r w:rsidR="00FA4DF4">
        <w:rPr>
          <w:rStyle w:val="a4"/>
          <w:rFonts w:ascii="Calibri" w:eastAsia="Open Sans" w:hAnsi="Calibri" w:cs="Calibri"/>
          <w:color w:val="C00000"/>
          <w:sz w:val="36"/>
          <w:szCs w:val="36"/>
          <w:shd w:val="clear" w:color="auto" w:fill="FFFFFF"/>
          <w:lang w:val="el"/>
        </w:rPr>
        <w:t>ώρες 1</w:t>
      </w:r>
      <w:r w:rsidR="00FA4DF4">
        <w:rPr>
          <w:rStyle w:val="a4"/>
          <w:rFonts w:ascii="Calibri" w:eastAsia="Open Sans" w:hAnsi="Calibri" w:cs="Calibri"/>
          <w:color w:val="C00000"/>
          <w:sz w:val="36"/>
          <w:szCs w:val="36"/>
          <w:shd w:val="clear" w:color="auto" w:fill="FFFFFF"/>
          <w:lang w:val="el-GR"/>
        </w:rPr>
        <w:t>0</w:t>
      </w:r>
      <w:r w:rsidR="00FA4DF4">
        <w:rPr>
          <w:rStyle w:val="a4"/>
          <w:rFonts w:ascii="Calibri" w:eastAsia="Open Sans" w:hAnsi="Calibri" w:cs="Calibri"/>
          <w:color w:val="C00000"/>
          <w:sz w:val="36"/>
          <w:szCs w:val="36"/>
          <w:shd w:val="clear" w:color="auto" w:fill="FFFFFF"/>
          <w:lang w:val="el"/>
        </w:rPr>
        <w:t>:</w:t>
      </w:r>
      <w:r w:rsidR="00FA4DF4">
        <w:rPr>
          <w:rStyle w:val="a4"/>
          <w:rFonts w:ascii="Calibri" w:eastAsia="Open Sans" w:hAnsi="Calibri" w:cs="Calibri"/>
          <w:color w:val="C00000"/>
          <w:sz w:val="36"/>
          <w:szCs w:val="36"/>
          <w:shd w:val="clear" w:color="auto" w:fill="FFFFFF"/>
          <w:lang w:val="el-GR"/>
        </w:rPr>
        <w:t>3</w:t>
      </w:r>
      <w:r w:rsidR="00FA4DF4">
        <w:rPr>
          <w:rStyle w:val="a4"/>
          <w:rFonts w:ascii="Calibri" w:eastAsia="Open Sans" w:hAnsi="Calibri" w:cs="Calibri"/>
          <w:color w:val="C00000"/>
          <w:sz w:val="36"/>
          <w:szCs w:val="36"/>
          <w:shd w:val="clear" w:color="auto" w:fill="FFFFFF"/>
          <w:lang w:val="el"/>
        </w:rPr>
        <w:t>0 – 1</w:t>
      </w:r>
      <w:r w:rsidR="00FA4DF4">
        <w:rPr>
          <w:rStyle w:val="a4"/>
          <w:rFonts w:ascii="Calibri" w:eastAsia="Open Sans" w:hAnsi="Calibri" w:cs="Calibri"/>
          <w:color w:val="C00000"/>
          <w:sz w:val="36"/>
          <w:szCs w:val="36"/>
          <w:shd w:val="clear" w:color="auto" w:fill="FFFFFF"/>
          <w:lang w:val="el-GR"/>
        </w:rPr>
        <w:t>2</w:t>
      </w:r>
      <w:r w:rsidR="00FA4DF4">
        <w:rPr>
          <w:rStyle w:val="a4"/>
          <w:rFonts w:ascii="Calibri" w:eastAsia="Open Sans" w:hAnsi="Calibri" w:cs="Calibri"/>
          <w:color w:val="C00000"/>
          <w:sz w:val="36"/>
          <w:szCs w:val="36"/>
          <w:shd w:val="clear" w:color="auto" w:fill="FFFFFF"/>
          <w:lang w:val="el"/>
        </w:rPr>
        <w:t>:</w:t>
      </w:r>
      <w:r w:rsidR="00FA4DF4">
        <w:rPr>
          <w:rStyle w:val="a4"/>
          <w:rFonts w:ascii="Calibri" w:eastAsia="Open Sans" w:hAnsi="Calibri" w:cs="Calibri"/>
          <w:color w:val="C00000"/>
          <w:sz w:val="36"/>
          <w:szCs w:val="36"/>
          <w:shd w:val="clear" w:color="auto" w:fill="FFFFFF"/>
          <w:lang w:val="el-GR"/>
        </w:rPr>
        <w:t>3</w:t>
      </w:r>
      <w:r w:rsidR="00FA4DF4">
        <w:rPr>
          <w:rStyle w:val="a4"/>
          <w:rFonts w:ascii="Calibri" w:eastAsia="Open Sans" w:hAnsi="Calibri" w:cs="Calibri"/>
          <w:color w:val="C00000"/>
          <w:sz w:val="36"/>
          <w:szCs w:val="36"/>
          <w:shd w:val="clear" w:color="auto" w:fill="FFFFFF"/>
          <w:lang w:val="el"/>
        </w:rPr>
        <w:t>0</w:t>
      </w:r>
    </w:p>
    <w:p w14:paraId="45538A8D" w14:textId="77777777" w:rsidR="009764FF" w:rsidRPr="008A0DA3" w:rsidRDefault="00FA4DF4">
      <w:pPr>
        <w:jc w:val="center"/>
        <w:rPr>
          <w:b/>
          <w:bCs/>
          <w:lang w:val="el-GR"/>
        </w:rPr>
      </w:pPr>
      <w:r>
        <w:rPr>
          <w:b/>
          <w:bCs/>
          <w:lang w:val="el-GR"/>
        </w:rPr>
        <w:t>Με</w:t>
      </w:r>
      <w:r>
        <w:rPr>
          <w:b/>
          <w:bCs/>
          <w:lang w:val="el-GR"/>
        </w:rPr>
        <w:t xml:space="preserve"> μεγάλη επιτυχία πραγματοποιήθηκε το νέο </w:t>
      </w:r>
      <w:r w:rsidRPr="008A0DA3">
        <w:rPr>
          <w:b/>
          <w:bCs/>
          <w:lang w:val="el-GR"/>
        </w:rPr>
        <w:t>καινοτόμο εκπαιδευτικό πρόγραμμα</w:t>
      </w:r>
    </w:p>
    <w:p w14:paraId="457620BC" w14:textId="77777777" w:rsidR="009764FF" w:rsidRPr="008A0DA3" w:rsidRDefault="00FA4DF4">
      <w:pPr>
        <w:jc w:val="center"/>
        <w:rPr>
          <w:lang w:val="el-GR"/>
        </w:rPr>
      </w:pPr>
      <w:r w:rsidRPr="008A0DA3">
        <w:rPr>
          <w:b/>
          <w:bCs/>
          <w:lang w:val="el-GR"/>
        </w:rPr>
        <w:t>στο Εκπαιδευτικό Κέντρο Άντισσας</w:t>
      </w:r>
    </w:p>
    <w:p w14:paraId="69010385" w14:textId="77777777" w:rsidR="009764FF" w:rsidRPr="008A0DA3" w:rsidRDefault="009764FF">
      <w:pPr>
        <w:rPr>
          <w:lang w:val="el-GR"/>
        </w:rPr>
      </w:pPr>
    </w:p>
    <w:p w14:paraId="0D32FC46" w14:textId="77777777" w:rsidR="009764FF" w:rsidRPr="008A0DA3" w:rsidRDefault="009764FF">
      <w:pPr>
        <w:jc w:val="both"/>
        <w:rPr>
          <w:lang w:val="el-GR"/>
        </w:rPr>
      </w:pPr>
    </w:p>
    <w:p w14:paraId="5FD2AA1B" w14:textId="6B96B6D1" w:rsidR="009764FF" w:rsidRPr="0051791C" w:rsidRDefault="00FA4DF4" w:rsidP="0051791C">
      <w:pPr>
        <w:spacing w:after="120"/>
        <w:jc w:val="both"/>
        <w:rPr>
          <w:sz w:val="24"/>
          <w:szCs w:val="24"/>
          <w:lang w:val="el-GR"/>
        </w:rPr>
      </w:pPr>
      <w:bookmarkStart w:id="0" w:name="_GoBack"/>
      <w:r w:rsidRPr="0051791C">
        <w:rPr>
          <w:sz w:val="24"/>
          <w:szCs w:val="24"/>
          <w:lang w:val="el-GR"/>
        </w:rPr>
        <w:t xml:space="preserve">Την Τετάρτη 16 Ιουλίου 2025 υλοποιήθηκε για πρώτη φορά στο Εκπαιδευτικό Κέντρο Άντισσας ένα πρωτότυπο και καινοτόμο εκπαιδευτικό πρόγραμμα με τίτλο </w:t>
      </w:r>
      <w:r w:rsidRPr="0051791C">
        <w:rPr>
          <w:b/>
          <w:bCs/>
          <w:sz w:val="24"/>
          <w:szCs w:val="24"/>
          <w:lang w:val="el-GR"/>
        </w:rPr>
        <w:t>«ΜΝΗΜΕΣ Γ</w:t>
      </w:r>
      <w:r w:rsidRPr="0051791C">
        <w:rPr>
          <w:b/>
          <w:bCs/>
          <w:sz w:val="24"/>
          <w:szCs w:val="24"/>
        </w:rPr>
        <w:t>AI</w:t>
      </w:r>
      <w:r w:rsidRPr="0051791C">
        <w:rPr>
          <w:b/>
          <w:bCs/>
          <w:sz w:val="24"/>
          <w:szCs w:val="24"/>
          <w:lang w:val="el-GR"/>
        </w:rPr>
        <w:t>ΑΣ»</w:t>
      </w:r>
      <w:r w:rsidRPr="0051791C">
        <w:rPr>
          <w:sz w:val="24"/>
          <w:szCs w:val="24"/>
          <w:lang w:val="el-GR"/>
        </w:rPr>
        <w:t xml:space="preserve">, αφιερωμένο στα Ελληνικά Γεωπάρκα και τη γεωλογική εξέλιξη του ελλαδικού χώρου. </w:t>
      </w:r>
      <w:bookmarkEnd w:id="0"/>
      <w:r w:rsidRPr="0051791C">
        <w:rPr>
          <w:sz w:val="24"/>
          <w:szCs w:val="24"/>
          <w:lang w:val="el-GR"/>
        </w:rPr>
        <w:t xml:space="preserve">Το πρόγραμμα </w:t>
      </w:r>
      <w:r w:rsidRPr="0051791C">
        <w:rPr>
          <w:sz w:val="24"/>
          <w:szCs w:val="24"/>
          <w:lang w:val="el-GR"/>
        </w:rPr>
        <w:t xml:space="preserve">σχεδιάστηκε με στόχο την ενημέρωση, την ευαισθητοποίηση αλλά και την ενεργή εμπλοκή των παιδιών σε ζητήματα που αφορούν τη </w:t>
      </w:r>
      <w:r w:rsidRPr="0051791C">
        <w:rPr>
          <w:b/>
          <w:bCs/>
          <w:sz w:val="24"/>
          <w:szCs w:val="24"/>
          <w:lang w:val="el-GR"/>
        </w:rPr>
        <w:t>γεωλογική κληρονομιά</w:t>
      </w:r>
      <w:r w:rsidRPr="0051791C">
        <w:rPr>
          <w:sz w:val="24"/>
          <w:szCs w:val="24"/>
          <w:lang w:val="el-GR"/>
        </w:rPr>
        <w:t xml:space="preserve"> της Ελλάδας, τη σημασία των </w:t>
      </w:r>
      <w:r w:rsidRPr="0051791C">
        <w:rPr>
          <w:b/>
          <w:bCs/>
          <w:sz w:val="24"/>
          <w:szCs w:val="24"/>
          <w:lang w:val="el-GR"/>
        </w:rPr>
        <w:t>γε</w:t>
      </w:r>
      <w:r w:rsidR="0051791C">
        <w:rPr>
          <w:b/>
          <w:bCs/>
          <w:sz w:val="24"/>
          <w:szCs w:val="24"/>
          <w:lang w:val="el-GR"/>
        </w:rPr>
        <w:t>ώτο</w:t>
      </w:r>
      <w:r w:rsidRPr="0051791C">
        <w:rPr>
          <w:b/>
          <w:bCs/>
          <w:sz w:val="24"/>
          <w:szCs w:val="24"/>
          <w:lang w:val="el-GR"/>
        </w:rPr>
        <w:t>πων</w:t>
      </w:r>
      <w:r w:rsidRPr="0051791C">
        <w:rPr>
          <w:sz w:val="24"/>
          <w:szCs w:val="24"/>
          <w:lang w:val="el-GR"/>
        </w:rPr>
        <w:t xml:space="preserve">, καθώς και τον ρόλο των </w:t>
      </w:r>
      <w:r w:rsidRPr="0051791C">
        <w:rPr>
          <w:b/>
          <w:bCs/>
          <w:sz w:val="24"/>
          <w:szCs w:val="24"/>
          <w:lang w:val="el-GR"/>
        </w:rPr>
        <w:t xml:space="preserve">Γεωπάρκων </w:t>
      </w:r>
      <w:r w:rsidRPr="0051791C">
        <w:rPr>
          <w:b/>
          <w:bCs/>
          <w:sz w:val="24"/>
          <w:szCs w:val="24"/>
        </w:rPr>
        <w:t>UNESCO</w:t>
      </w:r>
      <w:r w:rsidRPr="0051791C">
        <w:rPr>
          <w:sz w:val="24"/>
          <w:szCs w:val="24"/>
          <w:lang w:val="el-GR"/>
        </w:rPr>
        <w:t xml:space="preserve"> στην προστασία και ανάδειξη της φυ</w:t>
      </w:r>
      <w:r w:rsidRPr="0051791C">
        <w:rPr>
          <w:sz w:val="24"/>
          <w:szCs w:val="24"/>
          <w:lang w:val="el-GR"/>
        </w:rPr>
        <w:t>σικής μας κληρονομιάς.</w:t>
      </w:r>
    </w:p>
    <w:p w14:paraId="2FD4B789" w14:textId="77777777" w:rsidR="009764FF" w:rsidRPr="0051791C" w:rsidRDefault="00FA4DF4" w:rsidP="0051791C">
      <w:pPr>
        <w:spacing w:after="120"/>
        <w:jc w:val="both"/>
        <w:rPr>
          <w:sz w:val="24"/>
          <w:szCs w:val="24"/>
          <w:lang w:val="el-GR"/>
        </w:rPr>
      </w:pPr>
      <w:r w:rsidRPr="0051791C">
        <w:rPr>
          <w:sz w:val="24"/>
          <w:szCs w:val="24"/>
          <w:lang w:val="el-GR"/>
        </w:rPr>
        <w:t xml:space="preserve">Στο πρόγραμμα συμμετείχαν </w:t>
      </w:r>
      <w:r w:rsidRPr="0051791C">
        <w:rPr>
          <w:b/>
          <w:bCs/>
          <w:sz w:val="24"/>
          <w:szCs w:val="24"/>
          <w:lang w:val="el-GR"/>
        </w:rPr>
        <w:t>13 παιδιά ηλικίας 10 έως 14 ετών</w:t>
      </w:r>
      <w:r w:rsidRPr="0051791C">
        <w:rPr>
          <w:sz w:val="24"/>
          <w:szCs w:val="24"/>
          <w:lang w:val="el-GR"/>
        </w:rPr>
        <w:t xml:space="preserve">, τα οποία μέσα από </w:t>
      </w:r>
      <w:proofErr w:type="spellStart"/>
      <w:r w:rsidRPr="0051791C">
        <w:rPr>
          <w:sz w:val="24"/>
          <w:szCs w:val="24"/>
          <w:lang w:val="el-GR"/>
        </w:rPr>
        <w:t>διαδραστικές</w:t>
      </w:r>
      <w:proofErr w:type="spellEnd"/>
      <w:r w:rsidRPr="0051791C">
        <w:rPr>
          <w:sz w:val="24"/>
          <w:szCs w:val="24"/>
          <w:lang w:val="el-GR"/>
        </w:rPr>
        <w:t xml:space="preserve"> παρουσιάσεις, βιωματικές δραστηριότητες και δημιουργική συζήτηση γνώρισαν βασικές έννοιες που σχετίζονται με την γεωλογική κληρονομιά. Τα παιδ</w:t>
      </w:r>
      <w:r w:rsidRPr="0051791C">
        <w:rPr>
          <w:sz w:val="24"/>
          <w:szCs w:val="24"/>
          <w:lang w:val="el-GR"/>
        </w:rPr>
        <w:t xml:space="preserve">ιά έμαθαν τι είναι οι </w:t>
      </w:r>
      <w:proofErr w:type="spellStart"/>
      <w:r w:rsidRPr="0051791C">
        <w:rPr>
          <w:sz w:val="24"/>
          <w:szCs w:val="24"/>
          <w:lang w:val="el-GR"/>
        </w:rPr>
        <w:t>γεώτοποι</w:t>
      </w:r>
      <w:proofErr w:type="spellEnd"/>
      <w:r w:rsidRPr="0051791C">
        <w:rPr>
          <w:sz w:val="24"/>
          <w:szCs w:val="24"/>
          <w:lang w:val="el-GR"/>
        </w:rPr>
        <w:t xml:space="preserve"> και πώς αυτοί συμβάλλουν στην κατανόηση της γεωλογικής ιστορίας ενός τόπου, ενώ παράλληλα ήρθαν σε επαφή με την έννοια των Γεωπάρκων ως περιοχών με </w:t>
      </w:r>
      <w:r w:rsidRPr="0051791C">
        <w:rPr>
          <w:b/>
          <w:bCs/>
          <w:sz w:val="24"/>
          <w:szCs w:val="24"/>
          <w:lang w:val="el-GR"/>
        </w:rPr>
        <w:t>διεθνώς αναγνωρισμένη γεωλογική αξία</w:t>
      </w:r>
      <w:r w:rsidRPr="0051791C">
        <w:rPr>
          <w:sz w:val="24"/>
          <w:szCs w:val="24"/>
          <w:lang w:val="el-GR"/>
        </w:rPr>
        <w:t xml:space="preserve">, ενταγμένων στο </w:t>
      </w:r>
      <w:r w:rsidRPr="0051791C">
        <w:rPr>
          <w:b/>
          <w:bCs/>
          <w:sz w:val="24"/>
          <w:szCs w:val="24"/>
          <w:lang w:val="el-GR"/>
        </w:rPr>
        <w:t>Παγκόσμιο Δίκτυο Γεωπάρκ</w:t>
      </w:r>
      <w:r w:rsidRPr="0051791C">
        <w:rPr>
          <w:b/>
          <w:bCs/>
          <w:sz w:val="24"/>
          <w:szCs w:val="24"/>
          <w:lang w:val="el-GR"/>
        </w:rPr>
        <w:t xml:space="preserve">ων της </w:t>
      </w:r>
      <w:r w:rsidRPr="0051791C">
        <w:rPr>
          <w:b/>
          <w:bCs/>
          <w:sz w:val="24"/>
          <w:szCs w:val="24"/>
        </w:rPr>
        <w:t>UNESCO</w:t>
      </w:r>
      <w:r w:rsidRPr="0051791C">
        <w:rPr>
          <w:sz w:val="24"/>
          <w:szCs w:val="24"/>
          <w:lang w:val="el-GR"/>
        </w:rPr>
        <w:t>.</w:t>
      </w:r>
    </w:p>
    <w:p w14:paraId="66CB0E6F" w14:textId="77777777" w:rsidR="009764FF" w:rsidRPr="0051791C" w:rsidRDefault="00FA4DF4" w:rsidP="0051791C">
      <w:pPr>
        <w:spacing w:after="120"/>
        <w:jc w:val="both"/>
        <w:rPr>
          <w:sz w:val="24"/>
          <w:szCs w:val="24"/>
          <w:lang w:val="el-GR"/>
        </w:rPr>
      </w:pPr>
      <w:r w:rsidRPr="0051791C">
        <w:rPr>
          <w:sz w:val="24"/>
          <w:szCs w:val="24"/>
          <w:lang w:val="el-GR"/>
        </w:rPr>
        <w:lastRenderedPageBreak/>
        <w:t xml:space="preserve">Ιδιαίτερη έμφαση δόθηκε στους γεώτοπους της ευρύτερης περιοχής της Άντισσας, όπως το σπήλαιο Σπήλιος Άντισσας που είναι γνωστό και ως σπήλαιο του Ορφέα και ηφαιστειακοί δόμοι της </w:t>
      </w:r>
      <w:proofErr w:type="spellStart"/>
      <w:r w:rsidRPr="0051791C">
        <w:rPr>
          <w:sz w:val="24"/>
          <w:szCs w:val="24"/>
          <w:lang w:val="el-GR"/>
        </w:rPr>
        <w:t>Σκαμιούδας</w:t>
      </w:r>
      <w:proofErr w:type="spellEnd"/>
      <w:r w:rsidRPr="0051791C">
        <w:rPr>
          <w:sz w:val="24"/>
          <w:szCs w:val="24"/>
          <w:lang w:val="el-GR"/>
        </w:rPr>
        <w:t xml:space="preserve"> και του </w:t>
      </w:r>
      <w:proofErr w:type="spellStart"/>
      <w:r w:rsidRPr="0051791C">
        <w:rPr>
          <w:sz w:val="24"/>
          <w:szCs w:val="24"/>
          <w:lang w:val="el-GR"/>
        </w:rPr>
        <w:t>Όρδυμνου</w:t>
      </w:r>
      <w:proofErr w:type="spellEnd"/>
      <w:r w:rsidRPr="0051791C">
        <w:rPr>
          <w:sz w:val="24"/>
          <w:szCs w:val="24"/>
          <w:lang w:val="el-GR"/>
        </w:rPr>
        <w:t xml:space="preserve"> καθώς και την κοιλάδα και το φαράγ</w:t>
      </w:r>
      <w:r w:rsidRPr="0051791C">
        <w:rPr>
          <w:sz w:val="24"/>
          <w:szCs w:val="24"/>
          <w:lang w:val="el-GR"/>
        </w:rPr>
        <w:t xml:space="preserve">γι του Βούλγαρη, οι οποίοι παρουσιάστηκαν ως "ζωντανά βιβλία" της γεωλογικής ιστορίας της Λέσβου. </w:t>
      </w:r>
    </w:p>
    <w:p w14:paraId="0E91C190" w14:textId="77777777" w:rsidR="009764FF" w:rsidRPr="0051791C" w:rsidRDefault="00FA4DF4" w:rsidP="0051791C">
      <w:pPr>
        <w:spacing w:after="120"/>
        <w:jc w:val="both"/>
        <w:rPr>
          <w:sz w:val="24"/>
          <w:szCs w:val="24"/>
          <w:lang w:val="el-GR"/>
        </w:rPr>
      </w:pPr>
      <w:r w:rsidRPr="0051791C">
        <w:rPr>
          <w:sz w:val="24"/>
          <w:szCs w:val="24"/>
          <w:lang w:val="el-GR"/>
        </w:rPr>
        <w:t xml:space="preserve">Οι συμμετέχοντες είχαν την ευκαιρία να κατανοήσουν πώς δημιουργήθηκαν οι </w:t>
      </w:r>
      <w:proofErr w:type="spellStart"/>
      <w:r w:rsidRPr="0051791C">
        <w:rPr>
          <w:sz w:val="24"/>
          <w:szCs w:val="24"/>
          <w:lang w:val="el-GR"/>
        </w:rPr>
        <w:t>γεωμορφές</w:t>
      </w:r>
      <w:proofErr w:type="spellEnd"/>
      <w:r w:rsidRPr="0051791C">
        <w:rPr>
          <w:sz w:val="24"/>
          <w:szCs w:val="24"/>
          <w:lang w:val="el-GR"/>
        </w:rPr>
        <w:t xml:space="preserve"> αυτές, ποια είναι η σημασία τους και γιατί αξίζει να προστατεύονται ως ανα</w:t>
      </w:r>
      <w:r w:rsidRPr="0051791C">
        <w:rPr>
          <w:sz w:val="24"/>
          <w:szCs w:val="24"/>
          <w:lang w:val="el-GR"/>
        </w:rPr>
        <w:t>πόσπαστο μέρος της φυσικής και πολιτιστικής ταυτότητας του νησιού.</w:t>
      </w:r>
    </w:p>
    <w:p w14:paraId="08BB6D09" w14:textId="77777777" w:rsidR="009764FF" w:rsidRPr="0051791C" w:rsidRDefault="00FA4DF4" w:rsidP="0051791C">
      <w:pPr>
        <w:spacing w:after="120"/>
        <w:jc w:val="both"/>
        <w:rPr>
          <w:sz w:val="24"/>
          <w:szCs w:val="24"/>
          <w:lang w:val="el-GR"/>
        </w:rPr>
      </w:pPr>
      <w:r w:rsidRPr="0051791C">
        <w:rPr>
          <w:sz w:val="24"/>
          <w:szCs w:val="24"/>
          <w:lang w:val="el-GR"/>
        </w:rPr>
        <w:t xml:space="preserve">Το πρόγραμμα ανέδειξε τη </w:t>
      </w:r>
      <w:r w:rsidRPr="0051791C">
        <w:rPr>
          <w:b/>
          <w:bCs/>
          <w:sz w:val="24"/>
          <w:szCs w:val="24"/>
          <w:lang w:val="el-GR"/>
        </w:rPr>
        <w:t>σύνδεση της επιστήμης με τον τόπο και την τοπική κοινωνία</w:t>
      </w:r>
      <w:r w:rsidRPr="0051791C">
        <w:rPr>
          <w:sz w:val="24"/>
          <w:szCs w:val="24"/>
          <w:lang w:val="el-GR"/>
        </w:rPr>
        <w:t xml:space="preserve">, τονίζοντας ότι η γνώση της γεωλογικής μας κληρονομιάς δεν είναι απλώς ένα επιστημονικό αντικείμενο, αλλά </w:t>
      </w:r>
      <w:r w:rsidRPr="0051791C">
        <w:rPr>
          <w:sz w:val="24"/>
          <w:szCs w:val="24"/>
          <w:lang w:val="el-GR"/>
        </w:rPr>
        <w:t xml:space="preserve">ένα πολύτιμο εργαλείο για την καλλιέργεια περιβαλλοντικής συνείδησης, την </w:t>
      </w:r>
      <w:proofErr w:type="spellStart"/>
      <w:r w:rsidRPr="0051791C">
        <w:rPr>
          <w:sz w:val="24"/>
          <w:szCs w:val="24"/>
          <w:lang w:val="el-GR"/>
        </w:rPr>
        <w:t>αειφορία</w:t>
      </w:r>
      <w:proofErr w:type="spellEnd"/>
      <w:r w:rsidRPr="0051791C">
        <w:rPr>
          <w:sz w:val="24"/>
          <w:szCs w:val="24"/>
          <w:lang w:val="el-GR"/>
        </w:rPr>
        <w:t xml:space="preserve"> και την τοπική ανάπτυξη. Η προσέγγιση ήταν συμμετοχική και βιωματική, προσκαλώντας τα παιδιά να σκεφτούν, να παρατηρήσουν, να ερευνήσουν και να διατυπώσουν τα δικά τους ερωτ</w:t>
      </w:r>
      <w:r w:rsidRPr="0051791C">
        <w:rPr>
          <w:sz w:val="24"/>
          <w:szCs w:val="24"/>
          <w:lang w:val="el-GR"/>
        </w:rPr>
        <w:t>ήματα και συμπεράσματα.</w:t>
      </w:r>
    </w:p>
    <w:p w14:paraId="19529CD5" w14:textId="77777777" w:rsidR="009764FF" w:rsidRPr="0051791C" w:rsidRDefault="00FA4DF4" w:rsidP="0051791C">
      <w:pPr>
        <w:spacing w:after="120"/>
        <w:jc w:val="both"/>
        <w:rPr>
          <w:sz w:val="24"/>
          <w:szCs w:val="24"/>
          <w:lang w:val="el-GR"/>
        </w:rPr>
      </w:pPr>
      <w:r w:rsidRPr="0051791C">
        <w:rPr>
          <w:sz w:val="24"/>
          <w:szCs w:val="24"/>
          <w:lang w:val="el-GR"/>
        </w:rPr>
        <w:t xml:space="preserve">Η επιτυχία της πρώτης αυτής υλοποίησης του προγράμματος </w:t>
      </w:r>
      <w:r w:rsidRPr="0051791C">
        <w:rPr>
          <w:b/>
          <w:bCs/>
          <w:sz w:val="24"/>
          <w:szCs w:val="24"/>
          <w:lang w:val="el-GR"/>
        </w:rPr>
        <w:t>«ΜΝΗΜΕΣ ΓΑΙΑΣ»</w:t>
      </w:r>
      <w:r w:rsidRPr="0051791C">
        <w:rPr>
          <w:sz w:val="24"/>
          <w:szCs w:val="24"/>
          <w:lang w:val="el-GR"/>
        </w:rPr>
        <w:t xml:space="preserve"> αποτελεί το πρώτο μίας σειράς εκπαιδευτικών δράσεων που θα βοηθήσουν μικρούς και μεγάλους να γνωρίσουν καλύτερα τον ανεκτίμητο φυσικό πλούτο του νησιού μας, να α</w:t>
      </w:r>
      <w:r w:rsidRPr="0051791C">
        <w:rPr>
          <w:sz w:val="24"/>
          <w:szCs w:val="24"/>
          <w:lang w:val="el-GR"/>
        </w:rPr>
        <w:t>γαπήσουν τον τόπο τους και να συμβάλλουν ενεργά στη διατήρηση και την ανάδειξή του.</w:t>
      </w:r>
    </w:p>
    <w:p w14:paraId="2EE20A43" w14:textId="77777777" w:rsidR="009764FF" w:rsidRDefault="009764FF">
      <w:pPr>
        <w:pStyle w:val="Web"/>
        <w:shd w:val="clear" w:color="auto" w:fill="FFFFFF"/>
        <w:spacing w:beforeAutospacing="0" w:afterAutospacing="0"/>
        <w:jc w:val="center"/>
        <w:rPr>
          <w:rFonts w:ascii="Calibri" w:eastAsia="Open Sans" w:hAnsi="Calibri" w:cs="Calibri"/>
          <w:b/>
          <w:bCs/>
          <w:shd w:val="clear" w:color="auto" w:fill="FFFFFF"/>
          <w:lang w:val="el-GR"/>
        </w:rPr>
      </w:pPr>
    </w:p>
    <w:p w14:paraId="5EFBF119" w14:textId="77777777" w:rsidR="009764FF" w:rsidRDefault="00FA4DF4">
      <w:pPr>
        <w:pStyle w:val="Web"/>
        <w:shd w:val="clear" w:color="auto" w:fill="FFFFFF"/>
        <w:spacing w:beforeAutospacing="0" w:afterAutospacing="0"/>
        <w:jc w:val="center"/>
        <w:rPr>
          <w:rFonts w:ascii="Calibri" w:eastAsia="Open Sans" w:hAnsi="Calibri" w:cs="Calibri"/>
          <w:b/>
          <w:bCs/>
          <w:shd w:val="clear" w:color="auto" w:fill="FFFFFF"/>
          <w:lang w:val="el-GR"/>
        </w:rPr>
      </w:pPr>
      <w:r>
        <w:rPr>
          <w:rFonts w:ascii="Calibri" w:eastAsia="Open Sans" w:hAnsi="Calibri" w:cs="Calibri"/>
          <w:b/>
          <w:bCs/>
          <w:shd w:val="clear" w:color="auto" w:fill="FFFFFF"/>
          <w:lang w:val="el-GR"/>
        </w:rPr>
        <w:t>ΝΕΟ ΘΕΡΙΝΟ ΕΚΠΑΙΔΕΥΤΙΚΟ ΠΡΟΓΡΑΜΜΑ</w:t>
      </w:r>
    </w:p>
    <w:p w14:paraId="7CFFDFA0" w14:textId="148775C2" w:rsidR="009764FF" w:rsidRDefault="0051791C">
      <w:pPr>
        <w:pStyle w:val="Web"/>
        <w:shd w:val="clear" w:color="auto" w:fill="FFFFFF"/>
        <w:spacing w:beforeAutospacing="0" w:afterAutospacing="0"/>
        <w:jc w:val="center"/>
        <w:rPr>
          <w:rFonts w:ascii="Calibri" w:eastAsia="Open Sans" w:hAnsi="Calibri" w:cs="Calibri"/>
          <w:b/>
          <w:bCs/>
          <w:shd w:val="clear" w:color="auto" w:fill="FFFFFF"/>
          <w:lang w:val="el-GR"/>
        </w:rPr>
      </w:pPr>
      <w:r>
        <w:rPr>
          <w:rFonts w:ascii="Calibri" w:eastAsia="Open Sans" w:hAnsi="Calibri" w:cs="Calibri"/>
          <w:b/>
          <w:bCs/>
          <w:shd w:val="clear" w:color="auto" w:fill="FFFFFF"/>
          <w:lang w:val="el-GR"/>
        </w:rPr>
        <w:t>ΣΑΒΒΑΤΟ 19 ΙΟΥΛΙΟΥ 2025, ώρες</w:t>
      </w:r>
      <w:r w:rsidR="00FA4DF4">
        <w:rPr>
          <w:rFonts w:ascii="Calibri" w:eastAsia="Open Sans" w:hAnsi="Calibri" w:cs="Calibri"/>
          <w:b/>
          <w:bCs/>
          <w:shd w:val="clear" w:color="auto" w:fill="FFFFFF"/>
          <w:lang w:val="el-GR"/>
        </w:rPr>
        <w:t xml:space="preserve"> 10.30-12.30 </w:t>
      </w:r>
    </w:p>
    <w:p w14:paraId="3DBCA10A" w14:textId="77777777" w:rsidR="009764FF" w:rsidRDefault="009764FF">
      <w:pPr>
        <w:pStyle w:val="Web"/>
        <w:shd w:val="clear" w:color="auto" w:fill="FFFFFF"/>
        <w:spacing w:beforeAutospacing="0" w:afterAutospacing="0"/>
        <w:jc w:val="center"/>
        <w:rPr>
          <w:rFonts w:ascii="Calibri" w:eastAsia="Open Sans" w:hAnsi="Calibri" w:cs="Calibri"/>
          <w:b/>
          <w:bCs/>
          <w:shd w:val="clear" w:color="auto" w:fill="FFFFFF"/>
          <w:lang w:val="el-GR"/>
        </w:rPr>
      </w:pPr>
    </w:p>
    <w:p w14:paraId="7FAB0BB8" w14:textId="77777777" w:rsidR="009764FF" w:rsidRDefault="00FA4DF4">
      <w:pPr>
        <w:jc w:val="center"/>
        <w:rPr>
          <w:rFonts w:ascii="Calibri" w:hAnsi="Calibri" w:cs="Calibri"/>
          <w:b/>
          <w:bCs/>
          <w:sz w:val="32"/>
          <w:szCs w:val="32"/>
          <w:lang w:val="el-GR"/>
        </w:rPr>
      </w:pPr>
      <w:r>
        <w:rPr>
          <w:rFonts w:ascii="Calibri" w:hAnsi="Calibri" w:cs="Calibri"/>
          <w:b/>
          <w:bCs/>
          <w:sz w:val="32"/>
          <w:szCs w:val="32"/>
          <w:lang w:val="el-GR"/>
        </w:rPr>
        <w:t>ΑΝΑΚΑΛΥΠΤΩ ΤΟΥΣ ΘΗΣΑΥΡΟΥΣ ΤΟΥ ΓΕΩΠΑΡΚΟΥ ΛΕΣΒΟΥ</w:t>
      </w:r>
    </w:p>
    <w:p w14:paraId="7454154C" w14:textId="77777777" w:rsidR="009764FF" w:rsidRDefault="00FA4DF4">
      <w:pPr>
        <w:jc w:val="center"/>
        <w:rPr>
          <w:rFonts w:ascii="Calibri" w:hAnsi="Calibri" w:cs="Calibri"/>
          <w:b/>
          <w:bCs/>
          <w:color w:val="C00000"/>
          <w:sz w:val="32"/>
          <w:szCs w:val="32"/>
          <w:lang w:val="el-GR"/>
        </w:rPr>
      </w:pPr>
      <w:r>
        <w:rPr>
          <w:rFonts w:ascii="Calibri" w:hAnsi="Calibri" w:cs="Calibri"/>
          <w:b/>
          <w:bCs/>
          <w:color w:val="C00000"/>
          <w:sz w:val="32"/>
          <w:szCs w:val="32"/>
          <w:lang w:val="el-GR"/>
        </w:rPr>
        <w:t xml:space="preserve">Οι </w:t>
      </w:r>
      <w:proofErr w:type="spellStart"/>
      <w:r>
        <w:rPr>
          <w:rFonts w:ascii="Calibri" w:hAnsi="Calibri" w:cs="Calibri"/>
          <w:b/>
          <w:bCs/>
          <w:color w:val="C00000"/>
          <w:sz w:val="32"/>
          <w:szCs w:val="32"/>
          <w:lang w:val="el-GR"/>
        </w:rPr>
        <w:t>Γεώτοποι</w:t>
      </w:r>
      <w:proofErr w:type="spellEnd"/>
      <w:r>
        <w:rPr>
          <w:rFonts w:ascii="Calibri" w:hAnsi="Calibri" w:cs="Calibri"/>
          <w:b/>
          <w:bCs/>
          <w:color w:val="C00000"/>
          <w:sz w:val="32"/>
          <w:szCs w:val="32"/>
          <w:lang w:val="el-GR"/>
        </w:rPr>
        <w:t xml:space="preserve"> και τα Πετρώματα της Λέσβου!</w:t>
      </w:r>
    </w:p>
    <w:p w14:paraId="1D8E4EFB" w14:textId="77777777" w:rsidR="009764FF" w:rsidRDefault="009764FF">
      <w:pPr>
        <w:pStyle w:val="Web"/>
        <w:shd w:val="clear" w:color="auto" w:fill="FFFFFF"/>
        <w:spacing w:beforeAutospacing="0" w:afterAutospacing="0"/>
        <w:jc w:val="both"/>
        <w:rPr>
          <w:rFonts w:ascii="Calibri" w:eastAsia="Open Sans" w:hAnsi="Calibri" w:cs="Calibri"/>
          <w:shd w:val="clear" w:color="auto" w:fill="FFFFFF"/>
          <w:lang w:val="el"/>
        </w:rPr>
      </w:pPr>
    </w:p>
    <w:p w14:paraId="04185CF2" w14:textId="1729D262" w:rsidR="009764FF" w:rsidRPr="008A0DA3" w:rsidRDefault="00FA4DF4" w:rsidP="0051791C">
      <w:pPr>
        <w:pStyle w:val="Web"/>
        <w:shd w:val="clear" w:color="auto" w:fill="FFFFFF"/>
        <w:spacing w:beforeAutospacing="0" w:after="120" w:afterAutospacing="0"/>
        <w:jc w:val="both"/>
        <w:rPr>
          <w:rFonts w:ascii="Calibri" w:eastAsia="Open Sans" w:hAnsi="Calibri" w:cs="Calibri"/>
          <w:lang w:val="el-GR"/>
        </w:rPr>
      </w:pPr>
      <w:r>
        <w:rPr>
          <w:rFonts w:ascii="Calibri" w:eastAsia="Open Sans" w:hAnsi="Calibri" w:cs="Calibri"/>
          <w:shd w:val="clear" w:color="auto" w:fill="FFFFFF"/>
          <w:lang w:val="el"/>
        </w:rPr>
        <w:t xml:space="preserve">Στόχος του Μουσείου είναι τα παιδιά </w:t>
      </w:r>
      <w:r>
        <w:rPr>
          <w:rFonts w:ascii="Calibri" w:eastAsia="Open Sans" w:hAnsi="Calibri" w:cs="Calibri"/>
          <w:shd w:val="clear" w:color="auto" w:fill="FFFFFF"/>
          <w:lang w:val="el-GR"/>
        </w:rPr>
        <w:t xml:space="preserve">αξιοποιώντας την </w:t>
      </w:r>
      <w:r>
        <w:rPr>
          <w:rFonts w:ascii="Calibri" w:eastAsia="Open Sans" w:hAnsi="Calibri" w:cs="Calibri"/>
          <w:b/>
          <w:bCs/>
          <w:color w:val="C00000"/>
          <w:shd w:val="clear" w:color="auto" w:fill="FFFFFF"/>
          <w:lang w:val="el-GR"/>
        </w:rPr>
        <w:t>μεγάλη έκθεση ΜΝΗΜΕΣ ΓΑΙΑΣ</w:t>
      </w:r>
      <w:r>
        <w:rPr>
          <w:rFonts w:ascii="Calibri" w:eastAsia="Open Sans" w:hAnsi="Calibri" w:cs="Calibri"/>
          <w:shd w:val="clear" w:color="auto" w:fill="FFFFFF"/>
          <w:lang w:val="el-GR"/>
        </w:rPr>
        <w:t>, ν</w:t>
      </w:r>
      <w:r>
        <w:rPr>
          <w:rFonts w:ascii="Calibri" w:eastAsia="Open Sans" w:hAnsi="Calibri" w:cs="Calibri"/>
          <w:shd w:val="clear" w:color="auto" w:fill="FFFFFF"/>
          <w:lang w:val="el"/>
        </w:rPr>
        <w:t xml:space="preserve">α συμμετάσχουν να βιώσουν </w:t>
      </w:r>
      <w:r>
        <w:rPr>
          <w:rFonts w:ascii="Calibri" w:eastAsia="Open Sans" w:hAnsi="Calibri" w:cs="Calibri"/>
          <w:shd w:val="clear" w:color="auto" w:fill="FFFFFF"/>
          <w:lang w:val="el-GR"/>
        </w:rPr>
        <w:t xml:space="preserve">ένα μοναδικό </w:t>
      </w:r>
      <w:r w:rsidR="0051791C">
        <w:rPr>
          <w:rFonts w:ascii="Calibri" w:eastAsia="Open Sans" w:hAnsi="Calibri" w:cs="Calibri"/>
          <w:shd w:val="clear" w:color="auto" w:fill="FFFFFF"/>
          <w:lang w:val="el-GR"/>
        </w:rPr>
        <w:t>ταξίδι</w:t>
      </w:r>
      <w:r>
        <w:rPr>
          <w:rFonts w:ascii="Calibri" w:eastAsia="Open Sans" w:hAnsi="Calibri" w:cs="Calibri"/>
          <w:shd w:val="clear" w:color="auto" w:fill="FFFFFF"/>
          <w:lang w:val="el-GR"/>
        </w:rPr>
        <w:t xml:space="preserve"> στον γεωλογικό χρόνο, να ζήσουν </w:t>
      </w:r>
      <w:r>
        <w:rPr>
          <w:rFonts w:ascii="Calibri" w:eastAsia="Open Sans" w:hAnsi="Calibri" w:cs="Calibri"/>
          <w:shd w:val="clear" w:color="auto" w:fill="FFFFFF"/>
          <w:lang w:val="el"/>
        </w:rPr>
        <w:t>μοναδικές εμπειρίες, να χαρούν και να διασκεδάσουν, αξιοποιώντας παράλληλα δημιουργικά τον ελεύ</w:t>
      </w:r>
      <w:r>
        <w:rPr>
          <w:rFonts w:ascii="Calibri" w:eastAsia="Open Sans" w:hAnsi="Calibri" w:cs="Calibri"/>
          <w:shd w:val="clear" w:color="auto" w:fill="FFFFFF"/>
          <w:lang w:val="el"/>
        </w:rPr>
        <w:t>θερο χρόνο τους κατά την διάρκεια των καλοκαιρινών τους διακοπών.</w:t>
      </w:r>
    </w:p>
    <w:p w14:paraId="06CA087B" w14:textId="566D339A" w:rsidR="009764FF" w:rsidRPr="008A0DA3" w:rsidRDefault="00FA4DF4" w:rsidP="0051791C">
      <w:pPr>
        <w:pStyle w:val="Web"/>
        <w:shd w:val="clear" w:color="auto" w:fill="FFFFFF"/>
        <w:spacing w:beforeAutospacing="0" w:after="120" w:afterAutospacing="0"/>
        <w:jc w:val="both"/>
        <w:rPr>
          <w:rFonts w:ascii="Calibri" w:eastAsia="Open Sans" w:hAnsi="Calibri" w:cs="Calibri"/>
          <w:lang w:val="el-GR"/>
        </w:rPr>
      </w:pPr>
      <w:r>
        <w:rPr>
          <w:rFonts w:ascii="Calibri" w:eastAsia="Open Sans" w:hAnsi="Calibri" w:cs="Calibri"/>
          <w:shd w:val="clear" w:color="auto" w:fill="FFFFFF"/>
          <w:lang w:val="el"/>
        </w:rPr>
        <w:t xml:space="preserve">Μεγάλοι απολιθωμένοι κορμοί δέντρων, </w:t>
      </w:r>
      <w:proofErr w:type="spellStart"/>
      <w:r>
        <w:rPr>
          <w:rFonts w:ascii="Calibri" w:eastAsia="Open Sans" w:hAnsi="Calibri" w:cs="Calibri"/>
          <w:shd w:val="clear" w:color="auto" w:fill="FFFFFF"/>
          <w:lang w:val="el"/>
        </w:rPr>
        <w:t>εντυπωσιακ</w:t>
      </w:r>
      <w:proofErr w:type="spellEnd"/>
      <w:r>
        <w:rPr>
          <w:rFonts w:ascii="Calibri" w:eastAsia="Open Sans" w:hAnsi="Calibri" w:cs="Calibri"/>
          <w:shd w:val="clear" w:color="auto" w:fill="FFFFFF"/>
          <w:lang w:val="el-GR"/>
        </w:rPr>
        <w:t xml:space="preserve">ά </w:t>
      </w:r>
      <w:r w:rsidR="0051791C">
        <w:rPr>
          <w:rFonts w:ascii="Calibri" w:eastAsia="Open Sans" w:hAnsi="Calibri" w:cs="Calibri"/>
          <w:shd w:val="clear" w:color="auto" w:fill="FFFFFF"/>
          <w:lang w:val="el-GR"/>
        </w:rPr>
        <w:t>απολιθώματα</w:t>
      </w:r>
      <w:r>
        <w:rPr>
          <w:rFonts w:ascii="Calibri" w:eastAsia="Open Sans" w:hAnsi="Calibri" w:cs="Calibri"/>
          <w:shd w:val="clear" w:color="auto" w:fill="FFFFFF"/>
          <w:lang w:val="el-GR"/>
        </w:rPr>
        <w:t xml:space="preserve">, </w:t>
      </w:r>
      <w:r w:rsidR="0051791C">
        <w:rPr>
          <w:rFonts w:ascii="Calibri" w:eastAsia="Open Sans" w:hAnsi="Calibri" w:cs="Calibri"/>
          <w:shd w:val="clear" w:color="auto" w:fill="FFFFFF"/>
          <w:lang w:val="el-GR"/>
        </w:rPr>
        <w:t>ορυκτά</w:t>
      </w:r>
      <w:r>
        <w:rPr>
          <w:rFonts w:ascii="Calibri" w:eastAsia="Open Sans" w:hAnsi="Calibri" w:cs="Calibri"/>
          <w:shd w:val="clear" w:color="auto" w:fill="FFFFFF"/>
          <w:lang w:val="el-GR"/>
        </w:rPr>
        <w:t xml:space="preserve"> και πετρώματα που κρύβουν ιστορίες εκατομμυρίων ετών, </w:t>
      </w:r>
      <w:r>
        <w:rPr>
          <w:rFonts w:ascii="Calibri" w:eastAsia="Open Sans" w:hAnsi="Calibri" w:cs="Calibri"/>
          <w:shd w:val="clear" w:color="auto" w:fill="FFFFFF"/>
          <w:lang w:val="el"/>
        </w:rPr>
        <w:t xml:space="preserve">εύθραυστα τμήματα απολιθωμάτων, θα αποκαλύψουν τα μυστικά </w:t>
      </w:r>
      <w:r>
        <w:rPr>
          <w:rFonts w:ascii="Calibri" w:eastAsia="Open Sans" w:hAnsi="Calibri" w:cs="Calibri"/>
          <w:shd w:val="clear" w:color="auto" w:fill="FFFFFF"/>
          <w:lang w:val="el-GR"/>
        </w:rPr>
        <w:t>τους</w:t>
      </w:r>
      <w:r>
        <w:rPr>
          <w:rFonts w:ascii="Calibri" w:eastAsia="Open Sans" w:hAnsi="Calibri" w:cs="Calibri"/>
          <w:shd w:val="clear" w:color="auto" w:fill="FFFFFF"/>
          <w:lang w:val="el"/>
        </w:rPr>
        <w:t>.</w:t>
      </w:r>
    </w:p>
    <w:p w14:paraId="45D0DF33" w14:textId="77777777" w:rsidR="009764FF" w:rsidRDefault="00FA4DF4" w:rsidP="0051791C">
      <w:pPr>
        <w:pStyle w:val="Web"/>
        <w:shd w:val="clear" w:color="auto" w:fill="FFFFFF"/>
        <w:spacing w:beforeAutospacing="0" w:after="120" w:afterAutospacing="0"/>
        <w:rPr>
          <w:rFonts w:ascii="Calibri" w:eastAsia="Open Sans" w:hAnsi="Calibri" w:cs="Calibri"/>
          <w:shd w:val="clear" w:color="auto" w:fill="FFFFFF"/>
          <w:lang w:val="el-GR"/>
        </w:rPr>
      </w:pPr>
      <w:r>
        <w:rPr>
          <w:rFonts w:ascii="Calibri" w:eastAsia="Open Sans" w:hAnsi="Calibri" w:cs="Calibri"/>
          <w:shd w:val="clear" w:color="auto" w:fill="FFFFFF"/>
          <w:lang w:val="el"/>
        </w:rPr>
        <w:t xml:space="preserve">Το </w:t>
      </w:r>
      <w:r>
        <w:rPr>
          <w:rFonts w:ascii="Calibri" w:eastAsia="Open Sans" w:hAnsi="Calibri" w:cs="Calibri"/>
          <w:shd w:val="clear" w:color="auto" w:fill="FFFFFF"/>
          <w:lang w:val="el-GR"/>
        </w:rPr>
        <w:t xml:space="preserve">Εκπαιδευτικό </w:t>
      </w:r>
      <w:r>
        <w:rPr>
          <w:rFonts w:ascii="Calibri" w:eastAsia="Open Sans" w:hAnsi="Calibri" w:cs="Calibri"/>
          <w:shd w:val="clear" w:color="auto" w:fill="FFFFFF"/>
          <w:lang w:val="el"/>
        </w:rPr>
        <w:t>πρόγραμμα περιλαμβάνει</w:t>
      </w:r>
      <w:r>
        <w:rPr>
          <w:rFonts w:ascii="Calibri" w:eastAsia="Open Sans" w:hAnsi="Calibri" w:cs="Calibri"/>
          <w:shd w:val="clear" w:color="auto" w:fill="FFFFFF"/>
          <w:lang w:val="el-GR"/>
        </w:rPr>
        <w:t xml:space="preserve"> τις ακόλουθες ενότητες</w:t>
      </w:r>
      <w:r>
        <w:rPr>
          <w:rFonts w:ascii="Calibri" w:eastAsia="Open Sans" w:hAnsi="Calibri" w:cs="Calibri"/>
          <w:shd w:val="clear" w:color="auto" w:fill="FFFFFF"/>
          <w:lang w:val="el"/>
        </w:rPr>
        <w:t xml:space="preserve"> </w:t>
      </w:r>
      <w:r>
        <w:rPr>
          <w:rFonts w:ascii="Calibri" w:eastAsia="Open Sans" w:hAnsi="Calibri" w:cs="Calibri"/>
          <w:shd w:val="clear" w:color="auto" w:fill="FFFFFF"/>
          <w:lang w:val="el-GR"/>
        </w:rPr>
        <w:t xml:space="preserve">: </w:t>
      </w:r>
    </w:p>
    <w:p w14:paraId="0C6A229B" w14:textId="0243D1D7" w:rsidR="009764FF" w:rsidRPr="008A0DA3" w:rsidRDefault="0051791C">
      <w:pPr>
        <w:pStyle w:val="Web"/>
        <w:numPr>
          <w:ilvl w:val="0"/>
          <w:numId w:val="1"/>
        </w:numPr>
        <w:shd w:val="clear" w:color="auto" w:fill="FFFFFF"/>
        <w:spacing w:beforeAutospacing="0"/>
        <w:rPr>
          <w:rFonts w:ascii="Calibri" w:eastAsia="Open Sans" w:hAnsi="Calibri" w:cs="Calibri"/>
          <w:lang w:val="el-GR"/>
        </w:rPr>
      </w:pPr>
      <w:r>
        <w:rPr>
          <w:rFonts w:ascii="Calibri" w:eastAsia="Open Sans" w:hAnsi="Calibri" w:cs="Calibri"/>
          <w:shd w:val="clear" w:color="auto" w:fill="FFFFFF"/>
          <w:lang w:val="el-GR"/>
        </w:rPr>
        <w:t>Γνωρίζουμε</w:t>
      </w:r>
      <w:r w:rsidR="00FA4DF4">
        <w:rPr>
          <w:rFonts w:ascii="Calibri" w:eastAsia="Open Sans" w:hAnsi="Calibri" w:cs="Calibri"/>
          <w:shd w:val="clear" w:color="auto" w:fill="FFFFFF"/>
          <w:lang w:val="el"/>
        </w:rPr>
        <w:t xml:space="preserve"> τ</w:t>
      </w:r>
      <w:r w:rsidR="00FA4DF4">
        <w:rPr>
          <w:rFonts w:ascii="Calibri" w:eastAsia="Open Sans" w:hAnsi="Calibri" w:cs="Calibri"/>
          <w:shd w:val="clear" w:color="auto" w:fill="FFFFFF"/>
          <w:lang w:val="el-GR"/>
        </w:rPr>
        <w:t>ην έν</w:t>
      </w:r>
      <w:r>
        <w:rPr>
          <w:rFonts w:ascii="Calibri" w:eastAsia="Open Sans" w:hAnsi="Calibri" w:cs="Calibri"/>
          <w:shd w:val="clear" w:color="auto" w:fill="FFFFFF"/>
          <w:lang w:val="el-GR"/>
        </w:rPr>
        <w:t>ν</w:t>
      </w:r>
      <w:r w:rsidR="00FA4DF4">
        <w:rPr>
          <w:rFonts w:ascii="Calibri" w:eastAsia="Open Sans" w:hAnsi="Calibri" w:cs="Calibri"/>
          <w:shd w:val="clear" w:color="auto" w:fill="FFFFFF"/>
          <w:lang w:val="el-GR"/>
        </w:rPr>
        <w:t xml:space="preserve">οια της Γεωλογικής Κληρονομιάς! Γιατί είναι σημαντική για τον καθένα </w:t>
      </w:r>
      <w:r>
        <w:rPr>
          <w:rFonts w:ascii="Calibri" w:eastAsia="Open Sans" w:hAnsi="Calibri" w:cs="Calibri"/>
          <w:shd w:val="clear" w:color="auto" w:fill="FFFFFF"/>
          <w:lang w:val="el-GR"/>
        </w:rPr>
        <w:t>μας;</w:t>
      </w:r>
    </w:p>
    <w:p w14:paraId="1CE1A25D" w14:textId="3F43DF3F" w:rsidR="009764FF" w:rsidRPr="008A0DA3" w:rsidRDefault="00FA4DF4">
      <w:pPr>
        <w:pStyle w:val="Web"/>
        <w:numPr>
          <w:ilvl w:val="0"/>
          <w:numId w:val="1"/>
        </w:numPr>
        <w:shd w:val="clear" w:color="auto" w:fill="FFFFFF"/>
        <w:spacing w:beforeAutospacing="0"/>
        <w:rPr>
          <w:rFonts w:ascii="Calibri" w:eastAsia="Open Sans" w:hAnsi="Calibri" w:cs="Calibri"/>
          <w:lang w:val="el-GR"/>
        </w:rPr>
      </w:pPr>
      <w:r>
        <w:rPr>
          <w:rFonts w:ascii="Calibri" w:eastAsia="Open Sans" w:hAnsi="Calibri" w:cs="Calibri"/>
          <w:lang w:val="el-GR"/>
        </w:rPr>
        <w:t xml:space="preserve">Ποια στοιχεία είναι απαραίτητα για να χαρακτηρισθεί μια περιοχή Γεωπάρκο </w:t>
      </w:r>
      <w:r>
        <w:rPr>
          <w:rFonts w:ascii="Calibri" w:eastAsia="Open Sans" w:hAnsi="Calibri" w:cs="Calibri"/>
        </w:rPr>
        <w:t>UNESCO</w:t>
      </w:r>
      <w:r w:rsidR="0051791C">
        <w:rPr>
          <w:rFonts w:ascii="Calibri" w:eastAsia="Open Sans" w:hAnsi="Calibri" w:cs="Calibri"/>
          <w:lang w:val="el-GR"/>
        </w:rPr>
        <w:t>;</w:t>
      </w:r>
    </w:p>
    <w:p w14:paraId="26774A28" w14:textId="6DC2D3B7" w:rsidR="009764FF" w:rsidRPr="008A0DA3" w:rsidRDefault="00FA4DF4">
      <w:pPr>
        <w:pStyle w:val="Web"/>
        <w:numPr>
          <w:ilvl w:val="0"/>
          <w:numId w:val="1"/>
        </w:numPr>
        <w:shd w:val="clear" w:color="auto" w:fill="FFFFFF"/>
        <w:spacing w:beforeAutospacing="0"/>
        <w:rPr>
          <w:rFonts w:ascii="Calibri" w:eastAsia="Open Sans" w:hAnsi="Calibri" w:cs="Calibri"/>
          <w:lang w:val="el-GR"/>
        </w:rPr>
      </w:pPr>
      <w:r>
        <w:rPr>
          <w:rFonts w:ascii="Calibri" w:eastAsia="Open Sans" w:hAnsi="Calibri" w:cs="Calibri"/>
          <w:shd w:val="clear" w:color="auto" w:fill="FFFFFF"/>
          <w:lang w:val="el-GR"/>
        </w:rPr>
        <w:t>Πόσα  Γεωπάρκα έχου</w:t>
      </w:r>
      <w:r>
        <w:rPr>
          <w:rFonts w:ascii="Calibri" w:eastAsia="Open Sans" w:hAnsi="Calibri" w:cs="Calibri"/>
          <w:shd w:val="clear" w:color="auto" w:fill="FFFFFF"/>
          <w:lang w:val="el-GR"/>
        </w:rPr>
        <w:t>ν αναγνωρισθεί μέχρι σήμερα</w:t>
      </w:r>
      <w:r w:rsidR="0051791C">
        <w:rPr>
          <w:rFonts w:ascii="Calibri" w:eastAsia="Open Sans" w:hAnsi="Calibri" w:cs="Calibri"/>
          <w:shd w:val="clear" w:color="auto" w:fill="FFFFFF"/>
          <w:lang w:val="el-GR"/>
        </w:rPr>
        <w:t>;</w:t>
      </w:r>
    </w:p>
    <w:p w14:paraId="1A13EA11" w14:textId="0D3938B3" w:rsidR="009764FF" w:rsidRPr="008A0DA3" w:rsidRDefault="0051791C">
      <w:pPr>
        <w:pStyle w:val="Web"/>
        <w:numPr>
          <w:ilvl w:val="0"/>
          <w:numId w:val="1"/>
        </w:numPr>
        <w:shd w:val="clear" w:color="auto" w:fill="FFFFFF"/>
        <w:spacing w:beforeAutospacing="0"/>
        <w:rPr>
          <w:rFonts w:ascii="Calibri" w:eastAsia="Open Sans" w:hAnsi="Calibri" w:cs="Calibri"/>
          <w:lang w:val="el-GR"/>
        </w:rPr>
      </w:pPr>
      <w:r>
        <w:rPr>
          <w:rFonts w:ascii="Calibri" w:eastAsia="Open Sans" w:hAnsi="Calibri" w:cs="Calibri"/>
          <w:shd w:val="clear" w:color="auto" w:fill="FFFFFF"/>
          <w:lang w:val="el-GR"/>
        </w:rPr>
        <w:t>Ποια</w:t>
      </w:r>
      <w:r w:rsidR="00FA4DF4">
        <w:rPr>
          <w:rFonts w:ascii="Calibri" w:eastAsia="Open Sans" w:hAnsi="Calibri" w:cs="Calibri"/>
          <w:shd w:val="clear" w:color="auto" w:fill="FFFFFF"/>
          <w:lang w:val="el-GR"/>
        </w:rPr>
        <w:t xml:space="preserve"> είναι τα Γεωπάρκα που έχουν αναγνωρ</w:t>
      </w:r>
      <w:r>
        <w:rPr>
          <w:rFonts w:ascii="Calibri" w:eastAsia="Open Sans" w:hAnsi="Calibri" w:cs="Calibri"/>
          <w:shd w:val="clear" w:color="auto" w:fill="FFFFFF"/>
          <w:lang w:val="el-GR"/>
        </w:rPr>
        <w:t>ισθεί στην Ελλάδα και την Κύπρο;</w:t>
      </w:r>
    </w:p>
    <w:p w14:paraId="5C93398E" w14:textId="0D55BD7A" w:rsidR="009764FF" w:rsidRPr="008A0DA3" w:rsidRDefault="0051791C">
      <w:pPr>
        <w:pStyle w:val="Web"/>
        <w:numPr>
          <w:ilvl w:val="0"/>
          <w:numId w:val="1"/>
        </w:numPr>
        <w:shd w:val="clear" w:color="auto" w:fill="FFFFFF"/>
        <w:spacing w:beforeAutospacing="0"/>
        <w:rPr>
          <w:rFonts w:ascii="Calibri" w:eastAsia="Open Sans" w:hAnsi="Calibri" w:cs="Calibri"/>
          <w:lang w:val="el-GR"/>
        </w:rPr>
      </w:pPr>
      <w:r>
        <w:rPr>
          <w:rFonts w:ascii="Calibri" w:eastAsia="Open Sans" w:hAnsi="Calibri" w:cs="Calibri"/>
          <w:shd w:val="clear" w:color="auto" w:fill="FFFFFF"/>
          <w:lang w:val="el-GR"/>
        </w:rPr>
        <w:t>Ποια</w:t>
      </w:r>
      <w:r w:rsidR="00FA4DF4">
        <w:rPr>
          <w:rFonts w:ascii="Calibri" w:eastAsia="Open Sans" w:hAnsi="Calibri" w:cs="Calibri"/>
          <w:shd w:val="clear" w:color="auto" w:fill="FFFFFF"/>
          <w:lang w:val="el-GR"/>
        </w:rPr>
        <w:t xml:space="preserve"> τεκμήρια μας βοηθούν να διαβάσουμε την ιστορία της γης [</w:t>
      </w:r>
      <w:proofErr w:type="spellStart"/>
      <w:r w:rsidR="00FA4DF4">
        <w:rPr>
          <w:rFonts w:ascii="Calibri" w:eastAsia="Open Sans" w:hAnsi="Calibri" w:cs="Calibri"/>
          <w:shd w:val="clear" w:color="auto" w:fill="FFFFFF"/>
          <w:lang w:val="el"/>
        </w:rPr>
        <w:t>απολ</w:t>
      </w:r>
      <w:proofErr w:type="spellEnd"/>
      <w:r w:rsidR="00FA4DF4">
        <w:rPr>
          <w:rFonts w:ascii="Calibri" w:eastAsia="Open Sans" w:hAnsi="Calibri" w:cs="Calibri"/>
          <w:shd w:val="clear" w:color="auto" w:fill="FFFFFF"/>
          <w:lang w:val="el-GR"/>
        </w:rPr>
        <w:t>ι</w:t>
      </w:r>
      <w:r w:rsidR="00FA4DF4">
        <w:rPr>
          <w:rFonts w:ascii="Calibri" w:eastAsia="Open Sans" w:hAnsi="Calibri" w:cs="Calibri"/>
          <w:shd w:val="clear" w:color="auto" w:fill="FFFFFF"/>
          <w:lang w:val="el"/>
        </w:rPr>
        <w:t>θ</w:t>
      </w:r>
      <w:r w:rsidR="00FA4DF4">
        <w:rPr>
          <w:rFonts w:ascii="Calibri" w:eastAsia="Open Sans" w:hAnsi="Calibri" w:cs="Calibri"/>
          <w:shd w:val="clear" w:color="auto" w:fill="FFFFFF"/>
          <w:lang w:val="el-GR"/>
        </w:rPr>
        <w:t>ώ</w:t>
      </w:r>
      <w:r w:rsidR="00FA4DF4">
        <w:rPr>
          <w:rFonts w:ascii="Calibri" w:eastAsia="Open Sans" w:hAnsi="Calibri" w:cs="Calibri"/>
          <w:shd w:val="clear" w:color="auto" w:fill="FFFFFF"/>
          <w:lang w:val="el"/>
        </w:rPr>
        <w:t>μα</w:t>
      </w:r>
      <w:r w:rsidR="00FA4DF4">
        <w:rPr>
          <w:rFonts w:ascii="Calibri" w:eastAsia="Open Sans" w:hAnsi="Calibri" w:cs="Calibri"/>
          <w:shd w:val="clear" w:color="auto" w:fill="FFFFFF"/>
          <w:lang w:val="el-GR"/>
        </w:rPr>
        <w:t>τα</w:t>
      </w:r>
      <w:r w:rsidR="00FA4DF4">
        <w:rPr>
          <w:rFonts w:ascii="Calibri" w:eastAsia="Open Sans" w:hAnsi="Calibri" w:cs="Calibri"/>
          <w:shd w:val="clear" w:color="auto" w:fill="FFFFFF"/>
          <w:lang w:val="el"/>
        </w:rPr>
        <w:t>,</w:t>
      </w:r>
      <w:r w:rsidR="00FA4DF4">
        <w:rPr>
          <w:rFonts w:ascii="Calibri" w:eastAsia="Open Sans" w:hAnsi="Calibri" w:cs="Calibri"/>
          <w:shd w:val="clear" w:color="auto" w:fill="FFFFFF"/>
          <w:lang w:val="el-GR"/>
        </w:rPr>
        <w:t xml:space="preserve"> ορυκτά, πετρώματα, </w:t>
      </w:r>
      <w:proofErr w:type="spellStart"/>
      <w:r w:rsidR="00FA4DF4">
        <w:rPr>
          <w:rFonts w:ascii="Calibri" w:eastAsia="Open Sans" w:hAnsi="Calibri" w:cs="Calibri"/>
          <w:shd w:val="clear" w:color="auto" w:fill="FFFFFF"/>
          <w:lang w:val="el-GR"/>
        </w:rPr>
        <w:t>γεωμορφές</w:t>
      </w:r>
      <w:proofErr w:type="spellEnd"/>
      <w:r>
        <w:rPr>
          <w:rFonts w:ascii="Calibri" w:eastAsia="Open Sans" w:hAnsi="Calibri" w:cs="Calibri"/>
          <w:shd w:val="clear" w:color="auto" w:fill="FFFFFF"/>
          <w:lang w:val="el-GR"/>
        </w:rPr>
        <w:t>];</w:t>
      </w:r>
    </w:p>
    <w:p w14:paraId="4208ABDB" w14:textId="77777777" w:rsidR="009764FF" w:rsidRPr="008A0DA3" w:rsidRDefault="00FA4DF4">
      <w:pPr>
        <w:pStyle w:val="Web"/>
        <w:numPr>
          <w:ilvl w:val="0"/>
          <w:numId w:val="1"/>
        </w:numPr>
        <w:shd w:val="clear" w:color="auto" w:fill="FFFFFF"/>
        <w:spacing w:beforeAutospacing="0"/>
        <w:rPr>
          <w:rFonts w:ascii="Calibri" w:eastAsia="Open Sans" w:hAnsi="Calibri" w:cs="Calibri"/>
          <w:lang w:val="el-GR"/>
        </w:rPr>
      </w:pPr>
      <w:r>
        <w:rPr>
          <w:rFonts w:ascii="Calibri" w:eastAsia="Open Sans" w:hAnsi="Calibri" w:cs="Calibri"/>
          <w:shd w:val="clear" w:color="auto" w:fill="FFFFFF"/>
          <w:lang w:val="el-GR"/>
        </w:rPr>
        <w:t>Γεωπάρκο Λέσβου : αναζητούμε στο χάρτη τα σημαντ</w:t>
      </w:r>
      <w:r>
        <w:rPr>
          <w:rFonts w:ascii="Calibri" w:eastAsia="Open Sans" w:hAnsi="Calibri" w:cs="Calibri"/>
          <w:shd w:val="clear" w:color="auto" w:fill="FFFFFF"/>
          <w:lang w:val="el-GR"/>
        </w:rPr>
        <w:t xml:space="preserve">ικότερα </w:t>
      </w:r>
      <w:proofErr w:type="spellStart"/>
      <w:r>
        <w:rPr>
          <w:rFonts w:ascii="Calibri" w:eastAsia="Open Sans" w:hAnsi="Calibri" w:cs="Calibri"/>
          <w:shd w:val="clear" w:color="auto" w:fill="FFFFFF"/>
          <w:lang w:val="el-GR"/>
        </w:rPr>
        <w:t>γεωμνημεία</w:t>
      </w:r>
      <w:proofErr w:type="spellEnd"/>
      <w:r>
        <w:rPr>
          <w:rFonts w:ascii="Calibri" w:eastAsia="Open Sans" w:hAnsi="Calibri" w:cs="Calibri"/>
          <w:shd w:val="clear" w:color="auto" w:fill="FFFFFF"/>
          <w:lang w:val="el-GR"/>
        </w:rPr>
        <w:t>!</w:t>
      </w:r>
    </w:p>
    <w:p w14:paraId="156FC18A" w14:textId="77777777" w:rsidR="009764FF" w:rsidRPr="008A0DA3" w:rsidRDefault="00FA4DF4">
      <w:pPr>
        <w:pStyle w:val="Web"/>
        <w:numPr>
          <w:ilvl w:val="0"/>
          <w:numId w:val="1"/>
        </w:numPr>
        <w:shd w:val="clear" w:color="auto" w:fill="FFFFFF"/>
        <w:spacing w:beforeAutospacing="0"/>
        <w:rPr>
          <w:rFonts w:ascii="Calibri" w:eastAsia="Open Sans" w:hAnsi="Calibri" w:cs="Calibri"/>
          <w:lang w:val="el-GR"/>
        </w:rPr>
      </w:pPr>
      <w:r>
        <w:rPr>
          <w:rFonts w:ascii="Calibri" w:eastAsia="Open Sans" w:hAnsi="Calibri" w:cs="Calibri"/>
          <w:shd w:val="clear" w:color="auto" w:fill="FFFFFF"/>
          <w:lang w:val="el-GR"/>
        </w:rPr>
        <w:t xml:space="preserve">Γνωρίζουμε τους </w:t>
      </w:r>
      <w:proofErr w:type="spellStart"/>
      <w:r>
        <w:rPr>
          <w:rFonts w:ascii="Calibri" w:eastAsia="Open Sans" w:hAnsi="Calibri" w:cs="Calibri"/>
          <w:shd w:val="clear" w:color="auto" w:fill="FFFFFF"/>
          <w:lang w:val="el-GR"/>
        </w:rPr>
        <w:t>γεωτόπους</w:t>
      </w:r>
      <w:proofErr w:type="spellEnd"/>
      <w:r>
        <w:rPr>
          <w:rFonts w:ascii="Calibri" w:eastAsia="Open Sans" w:hAnsi="Calibri" w:cs="Calibri"/>
          <w:shd w:val="clear" w:color="auto" w:fill="FFFFFF"/>
          <w:lang w:val="el-GR"/>
        </w:rPr>
        <w:t xml:space="preserve"> και τα πετρώματα της Λέσβου. </w:t>
      </w:r>
    </w:p>
    <w:p w14:paraId="6D185E22" w14:textId="69092AA2" w:rsidR="009764FF" w:rsidRPr="008A0DA3" w:rsidRDefault="00FA4DF4">
      <w:pPr>
        <w:pStyle w:val="Web"/>
        <w:numPr>
          <w:ilvl w:val="0"/>
          <w:numId w:val="1"/>
        </w:numPr>
        <w:shd w:val="clear" w:color="auto" w:fill="FFFFFF"/>
        <w:spacing w:beforeAutospacing="0"/>
        <w:rPr>
          <w:rFonts w:ascii="Calibri" w:eastAsia="Open Sans" w:hAnsi="Calibri" w:cs="Calibri"/>
          <w:lang w:val="el-GR"/>
        </w:rPr>
      </w:pPr>
      <w:r>
        <w:rPr>
          <w:rFonts w:ascii="Calibri" w:eastAsia="Open Sans" w:hAnsi="Calibri" w:cs="Calibri"/>
          <w:shd w:val="clear" w:color="auto" w:fill="FFFFFF"/>
          <w:lang w:val="el-GR"/>
        </w:rPr>
        <w:t xml:space="preserve">Τι σημαίνει για μένα η </w:t>
      </w:r>
      <w:r w:rsidR="0051791C">
        <w:rPr>
          <w:rFonts w:ascii="Calibri" w:eastAsia="Open Sans" w:hAnsi="Calibri" w:cs="Calibri"/>
          <w:shd w:val="clear" w:color="auto" w:fill="FFFFFF"/>
          <w:lang w:val="el-GR"/>
        </w:rPr>
        <w:t>αναγνώριση</w:t>
      </w:r>
      <w:r>
        <w:rPr>
          <w:rFonts w:ascii="Calibri" w:eastAsia="Open Sans" w:hAnsi="Calibri" w:cs="Calibri"/>
          <w:shd w:val="clear" w:color="auto" w:fill="FFFFFF"/>
          <w:lang w:val="el-GR"/>
        </w:rPr>
        <w:t xml:space="preserve"> από την </w:t>
      </w:r>
      <w:r>
        <w:rPr>
          <w:rFonts w:ascii="Calibri" w:eastAsia="Open Sans" w:hAnsi="Calibri" w:cs="Calibri"/>
          <w:shd w:val="clear" w:color="auto" w:fill="FFFFFF"/>
        </w:rPr>
        <w:t>UNESCO</w:t>
      </w:r>
      <w:r w:rsidRPr="008A0DA3">
        <w:rPr>
          <w:rFonts w:ascii="Calibri" w:eastAsia="Open Sans" w:hAnsi="Calibri" w:cs="Calibri"/>
          <w:shd w:val="clear" w:color="auto" w:fill="FFFFFF"/>
          <w:lang w:val="el-GR"/>
        </w:rPr>
        <w:t xml:space="preserve"> </w:t>
      </w:r>
      <w:r>
        <w:rPr>
          <w:rFonts w:ascii="Calibri" w:eastAsia="Open Sans" w:hAnsi="Calibri" w:cs="Calibri"/>
          <w:shd w:val="clear" w:color="auto" w:fill="FFFFFF"/>
          <w:lang w:val="el-GR"/>
        </w:rPr>
        <w:t>της περιοχής στην οποία ζ</w:t>
      </w:r>
      <w:r w:rsidR="0051791C">
        <w:rPr>
          <w:rFonts w:ascii="Calibri" w:eastAsia="Open Sans" w:hAnsi="Calibri" w:cs="Calibri"/>
          <w:shd w:val="clear" w:color="auto" w:fill="FFFFFF"/>
          <w:lang w:val="el-GR"/>
        </w:rPr>
        <w:t>ω;</w:t>
      </w:r>
    </w:p>
    <w:p w14:paraId="42DF5E0C" w14:textId="77777777" w:rsidR="009764FF" w:rsidRDefault="00FA4DF4">
      <w:pPr>
        <w:pStyle w:val="Web"/>
        <w:shd w:val="clear" w:color="auto" w:fill="FFFFFF"/>
        <w:spacing w:beforeAutospacing="0" w:afterAutospacing="0"/>
        <w:jc w:val="center"/>
        <w:rPr>
          <w:rStyle w:val="a4"/>
          <w:rFonts w:ascii="Calibri" w:eastAsia="Open Sans" w:hAnsi="Calibri" w:cs="Calibri"/>
          <w:shd w:val="clear" w:color="auto" w:fill="FFFFFF"/>
          <w:lang w:val="el-GR"/>
        </w:rPr>
      </w:pPr>
      <w:r>
        <w:rPr>
          <w:rStyle w:val="a4"/>
          <w:rFonts w:ascii="Calibri" w:eastAsia="Open Sans" w:hAnsi="Calibri" w:cs="Calibri"/>
          <w:shd w:val="clear" w:color="auto" w:fill="FFFFFF"/>
          <w:lang w:val="el"/>
        </w:rPr>
        <w:lastRenderedPageBreak/>
        <w:t>ΑΠΑΡΑΙΤΗΤΗ Η ΔΗΛΩΣΗ ΣΥΜΜΕΤΟΧΗΣ</w:t>
      </w:r>
      <w:r>
        <w:rPr>
          <w:rStyle w:val="a4"/>
          <w:rFonts w:ascii="Calibri" w:eastAsia="Open Sans" w:hAnsi="Calibri" w:cs="Calibri"/>
          <w:shd w:val="clear" w:color="auto" w:fill="FFFFFF"/>
          <w:lang w:val="el-GR"/>
        </w:rPr>
        <w:t xml:space="preserve"> </w:t>
      </w:r>
    </w:p>
    <w:p w14:paraId="6E59EF8F" w14:textId="77777777" w:rsidR="009764FF" w:rsidRDefault="00FA4DF4">
      <w:pPr>
        <w:pStyle w:val="Web"/>
        <w:shd w:val="clear" w:color="auto" w:fill="FFFFFF"/>
        <w:spacing w:beforeAutospacing="0" w:afterAutospacing="0"/>
        <w:jc w:val="center"/>
        <w:rPr>
          <w:rFonts w:ascii="Calibri" w:eastAsia="Open Sans" w:hAnsi="Calibri" w:cs="Calibri"/>
          <w:lang w:val="el-GR"/>
        </w:rPr>
      </w:pPr>
      <w:r>
        <w:rPr>
          <w:rStyle w:val="a4"/>
          <w:rFonts w:ascii="Calibri" w:eastAsia="Open Sans" w:hAnsi="Calibri" w:cs="Calibri"/>
          <w:shd w:val="clear" w:color="auto" w:fill="FFFFFF"/>
          <w:lang w:val="el-GR"/>
        </w:rPr>
        <w:t xml:space="preserve">στα τηλέφωνα 22530-54534 και 22510-47033 και </w:t>
      </w:r>
    </w:p>
    <w:p w14:paraId="3D46F855" w14:textId="77777777" w:rsidR="009764FF" w:rsidRDefault="00FA4DF4" w:rsidP="0051791C">
      <w:pPr>
        <w:pStyle w:val="Web"/>
        <w:shd w:val="clear" w:color="auto" w:fill="FFFFFF"/>
        <w:spacing w:beforeAutospacing="0" w:after="120" w:afterAutospacing="0"/>
        <w:jc w:val="both"/>
        <w:rPr>
          <w:rFonts w:ascii="Calibri" w:eastAsia="Open Sans" w:hAnsi="Calibri" w:cs="Calibri"/>
          <w:shd w:val="clear" w:color="auto" w:fill="FFFFFF"/>
          <w:lang w:val="el"/>
        </w:rPr>
      </w:pPr>
      <w:r>
        <w:rPr>
          <w:rFonts w:ascii="Calibri" w:eastAsia="Open Sans" w:hAnsi="Calibri" w:cs="Calibri"/>
          <w:shd w:val="clear" w:color="auto" w:fill="FFFFFF"/>
          <w:lang w:val="el"/>
        </w:rPr>
        <w:t xml:space="preserve">Στο εκπαιδευτικό πρόγραμμα μπορούν να συμμετάσχουν ομάδες 5 ή περισσότερων παιδιών, ηλικίας </w:t>
      </w:r>
      <w:r>
        <w:rPr>
          <w:rFonts w:ascii="Calibri" w:eastAsia="Open Sans" w:hAnsi="Calibri" w:cs="Calibri"/>
          <w:shd w:val="clear" w:color="auto" w:fill="FFFFFF"/>
          <w:lang w:val="el-GR"/>
        </w:rPr>
        <w:t>10</w:t>
      </w:r>
      <w:r>
        <w:rPr>
          <w:rFonts w:ascii="Calibri" w:eastAsia="Open Sans" w:hAnsi="Calibri" w:cs="Calibri"/>
          <w:shd w:val="clear" w:color="auto" w:fill="FFFFFF"/>
          <w:lang w:val="el"/>
        </w:rPr>
        <w:t xml:space="preserve"> έως 1</w:t>
      </w:r>
      <w:r>
        <w:rPr>
          <w:rFonts w:ascii="Calibri" w:eastAsia="Open Sans" w:hAnsi="Calibri" w:cs="Calibri"/>
          <w:shd w:val="clear" w:color="auto" w:fill="FFFFFF"/>
          <w:lang w:val="el-GR"/>
        </w:rPr>
        <w:t>5</w:t>
      </w:r>
      <w:r>
        <w:rPr>
          <w:rFonts w:ascii="Calibri" w:eastAsia="Open Sans" w:hAnsi="Calibri" w:cs="Calibri"/>
          <w:shd w:val="clear" w:color="auto" w:fill="FFFFFF"/>
          <w:lang w:val="el"/>
        </w:rPr>
        <w:t xml:space="preserve"> ετών. </w:t>
      </w:r>
    </w:p>
    <w:p w14:paraId="77EC9DE6" w14:textId="4BD57C1B" w:rsidR="009764FF" w:rsidRDefault="00FA4DF4" w:rsidP="0051791C">
      <w:pPr>
        <w:pStyle w:val="Web"/>
        <w:shd w:val="clear" w:color="auto" w:fill="FFFFFF"/>
        <w:spacing w:beforeAutospacing="0" w:after="120" w:afterAutospacing="0"/>
        <w:jc w:val="both"/>
        <w:rPr>
          <w:rFonts w:ascii="Calibri" w:eastAsia="Open Sans" w:hAnsi="Calibri" w:cs="Calibri"/>
          <w:shd w:val="clear" w:color="auto" w:fill="FFFFFF"/>
          <w:lang w:val="el-GR"/>
        </w:rPr>
      </w:pPr>
      <w:r>
        <w:rPr>
          <w:rFonts w:ascii="Calibri" w:eastAsia="Open Sans" w:hAnsi="Calibri" w:cs="Calibri"/>
          <w:shd w:val="clear" w:color="auto" w:fill="FFFFFF"/>
          <w:lang w:val="el-GR"/>
        </w:rPr>
        <w:t xml:space="preserve">Παρακαλούμε να βρίσκεστε στο </w:t>
      </w:r>
      <w:r>
        <w:rPr>
          <w:rFonts w:ascii="Calibri" w:eastAsia="Open Sans" w:hAnsi="Calibri" w:cs="Calibri"/>
          <w:b/>
          <w:bCs/>
          <w:shd w:val="clear" w:color="auto" w:fill="FFFFFF"/>
          <w:lang w:val="el-GR"/>
        </w:rPr>
        <w:t xml:space="preserve">Εκπαιδευτικό Κέντρο </w:t>
      </w:r>
      <w:r w:rsidR="0051791C">
        <w:rPr>
          <w:rFonts w:ascii="Calibri" w:eastAsia="Open Sans" w:hAnsi="Calibri" w:cs="Calibri"/>
          <w:b/>
          <w:bCs/>
          <w:shd w:val="clear" w:color="auto" w:fill="FFFFFF"/>
          <w:lang w:val="el-GR"/>
        </w:rPr>
        <w:t>Άντισσας</w:t>
      </w:r>
      <w:r>
        <w:rPr>
          <w:rFonts w:ascii="Calibri" w:eastAsia="Open Sans" w:hAnsi="Calibri" w:cs="Calibri"/>
          <w:shd w:val="clear" w:color="auto" w:fill="FFFFFF"/>
          <w:lang w:val="el-GR"/>
        </w:rPr>
        <w:t xml:space="preserve"> 5 λεπτά </w:t>
      </w:r>
      <w:r w:rsidR="0051791C">
        <w:rPr>
          <w:rFonts w:ascii="Calibri" w:eastAsia="Open Sans" w:hAnsi="Calibri" w:cs="Calibri"/>
          <w:shd w:val="clear" w:color="auto" w:fill="FFFFFF"/>
          <w:lang w:val="el-GR"/>
        </w:rPr>
        <w:t>πριν</w:t>
      </w:r>
      <w:r>
        <w:rPr>
          <w:rFonts w:ascii="Calibri" w:eastAsia="Open Sans" w:hAnsi="Calibri" w:cs="Calibri"/>
          <w:shd w:val="clear" w:color="auto" w:fill="FFFFFF"/>
          <w:lang w:val="el-GR"/>
        </w:rPr>
        <w:t xml:space="preserve"> από την προγραμματισμένη ώρα έναρξης του </w:t>
      </w:r>
      <w:r w:rsidR="0051791C">
        <w:rPr>
          <w:rFonts w:ascii="Calibri" w:eastAsia="Open Sans" w:hAnsi="Calibri" w:cs="Calibri"/>
          <w:shd w:val="clear" w:color="auto" w:fill="FFFFFF"/>
          <w:lang w:val="el-GR"/>
        </w:rPr>
        <w:t>Προγράμματος</w:t>
      </w:r>
      <w:r>
        <w:rPr>
          <w:rFonts w:ascii="Calibri" w:eastAsia="Open Sans" w:hAnsi="Calibri" w:cs="Calibri"/>
          <w:shd w:val="clear" w:color="auto" w:fill="FFFFFF"/>
          <w:lang w:val="el-GR"/>
        </w:rPr>
        <w:t>.</w:t>
      </w:r>
    </w:p>
    <w:p w14:paraId="640E92D8" w14:textId="251C4F91" w:rsidR="009764FF" w:rsidRDefault="00FA4DF4" w:rsidP="0051791C">
      <w:pPr>
        <w:pStyle w:val="Web"/>
        <w:shd w:val="clear" w:color="auto" w:fill="FFFFFF"/>
        <w:spacing w:beforeAutospacing="0" w:after="120" w:afterAutospacing="0"/>
        <w:jc w:val="both"/>
        <w:rPr>
          <w:rFonts w:ascii="Calibri" w:eastAsia="Open Sans" w:hAnsi="Calibri" w:cs="Calibri"/>
          <w:shd w:val="clear" w:color="auto" w:fill="FFFFFF"/>
          <w:lang w:val="el-GR"/>
        </w:rPr>
      </w:pPr>
      <w:r>
        <w:rPr>
          <w:rFonts w:ascii="Calibri" w:eastAsia="Open Sans" w:hAnsi="Calibri" w:cs="Calibri"/>
          <w:shd w:val="clear" w:color="auto" w:fill="FFFFFF"/>
          <w:lang w:val="el-GR"/>
        </w:rPr>
        <w:t xml:space="preserve">Θα σας υποδεχθούν τα </w:t>
      </w:r>
      <w:r>
        <w:rPr>
          <w:rFonts w:ascii="Calibri" w:eastAsia="Open Sans" w:hAnsi="Calibri" w:cs="Calibri"/>
          <w:shd w:val="clear" w:color="auto" w:fill="FFFFFF"/>
          <w:lang w:val="el-GR"/>
        </w:rPr>
        <w:t>στελέχη του Μουσείου και θα σας δώσουν την ειδική τσάντα με το υλικό του εκπαιδευτικού προγράμ</w:t>
      </w:r>
      <w:r w:rsidR="0051791C">
        <w:rPr>
          <w:rFonts w:ascii="Calibri" w:eastAsia="Open Sans" w:hAnsi="Calibri" w:cs="Calibri"/>
          <w:shd w:val="clear" w:color="auto" w:fill="FFFFFF"/>
          <w:lang w:val="el-GR"/>
        </w:rPr>
        <w:t>ματος (Χάρτες, Φυλλάδια, Καρτέλες) και το καρτελ</w:t>
      </w:r>
      <w:r>
        <w:rPr>
          <w:rFonts w:ascii="Calibri" w:eastAsia="Open Sans" w:hAnsi="Calibri" w:cs="Calibri"/>
          <w:shd w:val="clear" w:color="auto" w:fill="FFFFFF"/>
          <w:lang w:val="el-GR"/>
        </w:rPr>
        <w:t>άκι με το όνομα κάθε συμμετέχοντα.</w:t>
      </w:r>
    </w:p>
    <w:p w14:paraId="37DED94D" w14:textId="77777777" w:rsidR="009764FF" w:rsidRPr="008A0DA3" w:rsidRDefault="00FA4DF4" w:rsidP="0051791C">
      <w:pPr>
        <w:pStyle w:val="Web"/>
        <w:shd w:val="clear" w:color="auto" w:fill="FFFFFF"/>
        <w:spacing w:beforeAutospacing="0" w:after="120" w:afterAutospacing="0"/>
        <w:jc w:val="both"/>
        <w:rPr>
          <w:rFonts w:ascii="Calibri" w:eastAsia="Open Sans" w:hAnsi="Calibri" w:cs="Calibri"/>
          <w:lang w:val="el-GR"/>
        </w:rPr>
      </w:pPr>
      <w:r>
        <w:rPr>
          <w:rStyle w:val="a4"/>
          <w:rFonts w:ascii="Calibri" w:eastAsia="Open Sans" w:hAnsi="Calibri" w:cs="Calibri"/>
          <w:shd w:val="clear" w:color="auto" w:fill="FFFFFF"/>
          <w:lang w:val="el"/>
        </w:rPr>
        <w:t xml:space="preserve">Για περισσότερες πληροφορίες και για δήλωση συμμετοχής οι γονείς μπορούν να επικοινωνήσουν </w:t>
      </w:r>
      <w:r>
        <w:rPr>
          <w:rStyle w:val="a4"/>
          <w:rFonts w:ascii="Calibri" w:eastAsia="Open Sans" w:hAnsi="Calibri" w:cs="Calibri"/>
          <w:shd w:val="clear" w:color="auto" w:fill="FFFFFF"/>
          <w:lang w:val="el-GR"/>
        </w:rPr>
        <w:t>στα τηλέφωνα 22530-54534 και 225104703</w:t>
      </w:r>
      <w:r>
        <w:rPr>
          <w:rStyle w:val="a4"/>
          <w:rFonts w:ascii="Calibri" w:eastAsia="Open Sans" w:hAnsi="Calibri" w:cs="Calibri"/>
          <w:shd w:val="clear" w:color="auto" w:fill="FFFFFF"/>
          <w:lang w:val="el"/>
        </w:rPr>
        <w:t>,</w:t>
      </w:r>
      <w:r>
        <w:rPr>
          <w:rStyle w:val="a4"/>
          <w:rFonts w:ascii="Calibri" w:eastAsia="Open Sans" w:hAnsi="Calibri" w:cs="Calibri"/>
          <w:shd w:val="clear" w:color="auto" w:fill="FFFFFF"/>
          <w:lang w:val="el-GR"/>
        </w:rPr>
        <w:t xml:space="preserve"> </w:t>
      </w:r>
      <w:hyperlink r:id="rId8" w:history="1">
        <w:r>
          <w:rPr>
            <w:rStyle w:val="-"/>
            <w:rFonts w:ascii="Calibri" w:eastAsia="Open Sans" w:hAnsi="Calibri" w:cs="Calibri"/>
            <w:b/>
            <w:bCs/>
            <w:color w:val="auto"/>
            <w:u w:val="none"/>
            <w:shd w:val="clear" w:color="auto" w:fill="FFFFFF"/>
            <w:lang w:val="el"/>
          </w:rPr>
          <w:t>www.lesvosmuseum.gr</w:t>
        </w:r>
      </w:hyperlink>
      <w:r>
        <w:rPr>
          <w:rStyle w:val="a4"/>
          <w:rFonts w:ascii="Calibri" w:eastAsia="Open Sans" w:hAnsi="Calibri" w:cs="Calibri"/>
          <w:shd w:val="clear" w:color="auto" w:fill="FFFFFF"/>
          <w:lang w:val="el"/>
        </w:rPr>
        <w:t>.</w:t>
      </w:r>
    </w:p>
    <w:p w14:paraId="1DF03EE1" w14:textId="77777777" w:rsidR="009764FF" w:rsidRPr="008A0DA3" w:rsidRDefault="009764FF">
      <w:pPr>
        <w:rPr>
          <w:rFonts w:ascii="Calibri" w:hAnsi="Calibri" w:cs="Calibri"/>
          <w:sz w:val="24"/>
          <w:szCs w:val="24"/>
          <w:lang w:val="el-GR"/>
        </w:rPr>
      </w:pPr>
    </w:p>
    <w:sectPr w:rsidR="009764FF" w:rsidRPr="008A0DA3" w:rsidSect="0051791C">
      <w:pgSz w:w="11906" w:h="16838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DengXian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Roboto">
    <w:altName w:val="Segoe Print"/>
    <w:charset w:val="00"/>
    <w:family w:val="auto"/>
    <w:pitch w:val="default"/>
  </w:font>
  <w:font w:name="Open Sans">
    <w:altName w:val="Times New Roman"/>
    <w:charset w:val="00"/>
    <w:family w:val="auto"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E2C2A3F"/>
    <w:multiLevelType w:val="singleLevel"/>
    <w:tmpl w:val="8E2C2A3F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176121C"/>
    <w:rsid w:val="0051791C"/>
    <w:rsid w:val="008A0DA3"/>
    <w:rsid w:val="009764FF"/>
    <w:rsid w:val="00FA4DF4"/>
    <w:rsid w:val="0B155F80"/>
    <w:rsid w:val="182C1DCF"/>
    <w:rsid w:val="1F997CC9"/>
    <w:rsid w:val="29B3212B"/>
    <w:rsid w:val="4176121C"/>
    <w:rsid w:val="419C46C2"/>
    <w:rsid w:val="46D61E58"/>
    <w:rsid w:val="5841015B"/>
    <w:rsid w:val="6B9F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3E47DE0-5E38-4CDD-86C3-6F88C4F7B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1">
    <w:name w:val="heading 1"/>
    <w:next w:val="a"/>
    <w:qFormat/>
    <w:pPr>
      <w:spacing w:beforeAutospacing="1" w:afterAutospacing="1"/>
      <w:outlineLvl w:val="0"/>
    </w:pPr>
    <w:rPr>
      <w:rFonts w:ascii="SimSun" w:hAnsi="SimSun" w:hint="eastAsia"/>
      <w:b/>
      <w:bCs/>
      <w:kern w:val="44"/>
      <w:sz w:val="48"/>
      <w:szCs w:val="4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lang w:val="en-GB" w:eastAsia="en-US"/>
    </w:rPr>
  </w:style>
  <w:style w:type="character" w:styleId="-">
    <w:name w:val="Hyperlink"/>
    <w:basedOn w:val="a0"/>
    <w:qFormat/>
    <w:rPr>
      <w:color w:val="0000FF"/>
      <w:u w:val="single"/>
    </w:rPr>
  </w:style>
  <w:style w:type="paragraph" w:styleId="Web">
    <w:name w:val="Normal (Web)"/>
    <w:qFormat/>
    <w:pPr>
      <w:spacing w:beforeAutospacing="1" w:afterAutospacing="1"/>
    </w:pPr>
    <w:rPr>
      <w:sz w:val="24"/>
      <w:szCs w:val="24"/>
      <w:lang w:val="en-US" w:eastAsia="zh-CN"/>
    </w:rPr>
  </w:style>
  <w:style w:type="character" w:styleId="a4">
    <w:name w:val="Strong"/>
    <w:basedOn w:val="a0"/>
    <w:qFormat/>
    <w:rPr>
      <w:b/>
      <w:bCs/>
    </w:rPr>
  </w:style>
  <w:style w:type="character" w:customStyle="1" w:styleId="Hyperlink1">
    <w:name w:val="Hyperlink1"/>
    <w:rsid w:val="0051791C"/>
    <w:rPr>
      <w:color w:val="0000FF"/>
      <w:u w:val="single"/>
    </w:rPr>
  </w:style>
  <w:style w:type="paragraph" w:styleId="a5">
    <w:name w:val="caption"/>
    <w:basedOn w:val="a"/>
    <w:next w:val="a"/>
    <w:qFormat/>
    <w:rsid w:val="0051791C"/>
    <w:pPr>
      <w:spacing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l-G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svosmuseum.gr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svospf@otenet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836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ggn</cp:lastModifiedBy>
  <cp:revision>4</cp:revision>
  <dcterms:created xsi:type="dcterms:W3CDTF">2025-07-17T10:45:00Z</dcterms:created>
  <dcterms:modified xsi:type="dcterms:W3CDTF">2025-07-17T11:01:00Z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131575773AD248D59C0F3EBC6B604C96_13</vt:lpwstr>
  </property>
</Properties>
</file>